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B7" w:rsidRPr="00C342B8" w:rsidRDefault="0089702D" w:rsidP="007950D5">
      <w:pPr>
        <w:spacing w:after="0" w:line="360" w:lineRule="auto"/>
        <w:rPr>
          <w:rFonts w:cstheme="minorHAnsi"/>
          <w:b/>
          <w:sz w:val="24"/>
          <w:szCs w:val="24"/>
        </w:rPr>
      </w:pPr>
      <w:bookmarkStart w:id="0" w:name="_GoBack"/>
      <w:bookmarkEnd w:id="0"/>
      <w:r w:rsidRPr="00C342B8">
        <w:rPr>
          <w:rFonts w:cstheme="minorHAnsi"/>
          <w:b/>
          <w:sz w:val="24"/>
          <w:szCs w:val="24"/>
        </w:rPr>
        <w:t xml:space="preserve">1: </w:t>
      </w:r>
      <w:r w:rsidR="005652B7" w:rsidRPr="00C342B8">
        <w:rPr>
          <w:rFonts w:cstheme="minorHAnsi"/>
          <w:b/>
          <w:sz w:val="24"/>
          <w:szCs w:val="24"/>
        </w:rPr>
        <w:t>The Challenges and Concerns that we face</w:t>
      </w:r>
    </w:p>
    <w:p w:rsidR="0089702D" w:rsidRPr="00C342B8" w:rsidRDefault="0089702D" w:rsidP="007950D5">
      <w:pPr>
        <w:spacing w:after="0" w:line="360" w:lineRule="auto"/>
        <w:rPr>
          <w:rFonts w:cstheme="minorHAnsi"/>
          <w:b/>
          <w:sz w:val="24"/>
          <w:szCs w:val="24"/>
        </w:rPr>
      </w:pPr>
      <w:proofErr w:type="spellStart"/>
      <w:r w:rsidRPr="00C342B8">
        <w:rPr>
          <w:rFonts w:cstheme="minorHAnsi"/>
          <w:b/>
          <w:sz w:val="24"/>
          <w:szCs w:val="24"/>
        </w:rPr>
        <w:t>Alister</w:t>
      </w:r>
      <w:proofErr w:type="spellEnd"/>
      <w:r w:rsidRPr="00C342B8">
        <w:rPr>
          <w:rFonts w:cstheme="minorHAnsi"/>
          <w:b/>
          <w:sz w:val="24"/>
          <w:szCs w:val="24"/>
        </w:rPr>
        <w:t xml:space="preserve"> McGrath</w:t>
      </w:r>
    </w:p>
    <w:p w:rsidR="00C342B8" w:rsidRPr="00C342B8" w:rsidRDefault="00C342B8" w:rsidP="007950D5">
      <w:pPr>
        <w:spacing w:after="0" w:line="360" w:lineRule="auto"/>
        <w:rPr>
          <w:rFonts w:cstheme="minorHAnsi"/>
          <w:sz w:val="24"/>
          <w:szCs w:val="24"/>
        </w:rPr>
      </w:pPr>
    </w:p>
    <w:p w:rsidR="005652B7" w:rsidRPr="00C342B8" w:rsidRDefault="005652B7" w:rsidP="007950D5">
      <w:pPr>
        <w:spacing w:after="0" w:line="360" w:lineRule="auto"/>
        <w:rPr>
          <w:rFonts w:cstheme="minorHAnsi"/>
          <w:sz w:val="24"/>
          <w:szCs w:val="24"/>
        </w:rPr>
      </w:pPr>
      <w:r w:rsidRPr="00C342B8">
        <w:rPr>
          <w:rFonts w:cstheme="minorHAnsi"/>
          <w:sz w:val="24"/>
          <w:szCs w:val="24"/>
        </w:rPr>
        <w:t xml:space="preserve">I am delighted to be able to address </w:t>
      </w:r>
      <w:r w:rsidR="00D746B7">
        <w:rPr>
          <w:rFonts w:cstheme="minorHAnsi"/>
          <w:sz w:val="24"/>
          <w:szCs w:val="24"/>
        </w:rPr>
        <w:t xml:space="preserve">the 2011 Conference of the European Evangelical Accrediting Association </w:t>
      </w:r>
      <w:r w:rsidRPr="00C342B8">
        <w:rPr>
          <w:rFonts w:cstheme="minorHAnsi"/>
          <w:sz w:val="24"/>
          <w:szCs w:val="24"/>
        </w:rPr>
        <w:t xml:space="preserve">on </w:t>
      </w:r>
      <w:r w:rsidR="00656FAD" w:rsidRPr="00C342B8">
        <w:rPr>
          <w:rFonts w:cstheme="minorHAnsi"/>
          <w:sz w:val="24"/>
          <w:szCs w:val="24"/>
        </w:rPr>
        <w:t xml:space="preserve">the </w:t>
      </w:r>
      <w:r w:rsidR="00B11947" w:rsidRPr="00C342B8">
        <w:rPr>
          <w:rFonts w:cstheme="minorHAnsi"/>
          <w:sz w:val="24"/>
          <w:szCs w:val="24"/>
        </w:rPr>
        <w:t xml:space="preserve">topic of </w:t>
      </w:r>
      <w:r w:rsidR="00D746B7">
        <w:rPr>
          <w:rFonts w:cstheme="minorHAnsi"/>
          <w:sz w:val="24"/>
          <w:szCs w:val="24"/>
        </w:rPr>
        <w:t xml:space="preserve">the challenges and concerns that we face today in </w:t>
      </w:r>
      <w:r w:rsidR="00656FAD" w:rsidRPr="00C342B8">
        <w:rPr>
          <w:rFonts w:cstheme="minorHAnsi"/>
          <w:sz w:val="24"/>
          <w:szCs w:val="24"/>
        </w:rPr>
        <w:t xml:space="preserve">theological education. It is </w:t>
      </w:r>
      <w:r w:rsidR="00C20F5E" w:rsidRPr="00C342B8">
        <w:rPr>
          <w:rFonts w:cstheme="minorHAnsi"/>
          <w:sz w:val="24"/>
          <w:szCs w:val="24"/>
        </w:rPr>
        <w:t>something</w:t>
      </w:r>
      <w:r w:rsidR="00656FAD" w:rsidRPr="00C342B8">
        <w:rPr>
          <w:rFonts w:cstheme="minorHAnsi"/>
          <w:sz w:val="24"/>
          <w:szCs w:val="24"/>
        </w:rPr>
        <w:t xml:space="preserve"> that has long interested and concerned me. My own experience is that of a pastor with a passion for education, seeing a deepened love and understanding of the Christian faith as essential to faithful and effective preaching, mission, and worship. I had the privilege of being able to teach theology at Oxford University for 25 years, including heading Wycliffe Hall, </w:t>
      </w:r>
      <w:proofErr w:type="gramStart"/>
      <w:r w:rsidR="00656FAD" w:rsidRPr="00C342B8">
        <w:rPr>
          <w:rFonts w:cstheme="minorHAnsi"/>
          <w:sz w:val="24"/>
          <w:szCs w:val="24"/>
        </w:rPr>
        <w:t>then</w:t>
      </w:r>
      <w:proofErr w:type="gramEnd"/>
      <w:r w:rsidR="00656FAD" w:rsidRPr="00C342B8">
        <w:rPr>
          <w:rFonts w:cstheme="minorHAnsi"/>
          <w:sz w:val="24"/>
          <w:szCs w:val="24"/>
        </w:rPr>
        <w:t xml:space="preserve"> one of the Church of England’s leading evangelical </w:t>
      </w:r>
      <w:r w:rsidR="0017423C">
        <w:rPr>
          <w:rFonts w:cstheme="minorHAnsi"/>
          <w:sz w:val="24"/>
          <w:szCs w:val="24"/>
        </w:rPr>
        <w:t>institution</w:t>
      </w:r>
      <w:r w:rsidR="00656FAD" w:rsidRPr="00C342B8">
        <w:rPr>
          <w:rFonts w:cstheme="minorHAnsi"/>
          <w:sz w:val="24"/>
          <w:szCs w:val="24"/>
        </w:rPr>
        <w:t xml:space="preserve">s of theological education, and being </w:t>
      </w:r>
      <w:r w:rsidR="00F2292F">
        <w:rPr>
          <w:rFonts w:cstheme="minorHAnsi"/>
          <w:sz w:val="24"/>
          <w:szCs w:val="24"/>
        </w:rPr>
        <w:t xml:space="preserve">elected as </w:t>
      </w:r>
      <w:r w:rsidR="00656FAD" w:rsidRPr="00C342B8">
        <w:rPr>
          <w:rFonts w:cstheme="minorHAnsi"/>
          <w:sz w:val="24"/>
          <w:szCs w:val="24"/>
        </w:rPr>
        <w:t xml:space="preserve">Oxford University’s Professor of Historical Theology. In 2008, I moved to London, to take up a new chair at </w:t>
      </w:r>
      <w:r w:rsidR="00EC4C62" w:rsidRPr="00C342B8">
        <w:rPr>
          <w:rFonts w:cstheme="minorHAnsi"/>
          <w:sz w:val="24"/>
          <w:szCs w:val="24"/>
        </w:rPr>
        <w:t xml:space="preserve">in the Department of Education at </w:t>
      </w:r>
      <w:r w:rsidR="00656FAD" w:rsidRPr="00C342B8">
        <w:rPr>
          <w:rFonts w:cstheme="minorHAnsi"/>
          <w:sz w:val="24"/>
          <w:szCs w:val="24"/>
        </w:rPr>
        <w:t>King’s College</w:t>
      </w:r>
      <w:r w:rsidR="00EC4C62" w:rsidRPr="00C342B8">
        <w:rPr>
          <w:rFonts w:cstheme="minorHAnsi"/>
          <w:sz w:val="24"/>
          <w:szCs w:val="24"/>
        </w:rPr>
        <w:t xml:space="preserve"> London</w:t>
      </w:r>
      <w:r w:rsidR="00656FAD" w:rsidRPr="00C342B8">
        <w:rPr>
          <w:rFonts w:cstheme="minorHAnsi"/>
          <w:sz w:val="24"/>
          <w:szCs w:val="24"/>
        </w:rPr>
        <w:t>, which allowed me to focus more closely on issues of theological education, and to engage more actively in the political and cultural debates over the place of education in public life.</w:t>
      </w:r>
    </w:p>
    <w:p w:rsidR="00EC4C62" w:rsidRPr="00C342B8" w:rsidRDefault="00EC4C62" w:rsidP="007950D5">
      <w:pPr>
        <w:spacing w:after="0" w:line="360" w:lineRule="auto"/>
        <w:rPr>
          <w:rFonts w:cstheme="minorHAnsi"/>
          <w:sz w:val="24"/>
          <w:szCs w:val="24"/>
        </w:rPr>
      </w:pPr>
    </w:p>
    <w:p w:rsidR="00EC4C62" w:rsidRPr="00C342B8" w:rsidRDefault="00EC4C62" w:rsidP="007950D5">
      <w:pPr>
        <w:spacing w:after="0" w:line="360" w:lineRule="auto"/>
        <w:rPr>
          <w:rFonts w:cstheme="minorHAnsi"/>
          <w:sz w:val="24"/>
          <w:szCs w:val="24"/>
        </w:rPr>
      </w:pPr>
      <w:r w:rsidRPr="00C342B8">
        <w:rPr>
          <w:rFonts w:cstheme="minorHAnsi"/>
          <w:sz w:val="24"/>
          <w:szCs w:val="24"/>
        </w:rPr>
        <w:t>I take the greatest pleasure in this work. It is excellent to be able to work as a specialist in theological education within one of Britain’s finest Departments of Education, and to be able to bring recent developments in empirical studies of how people learn, the latest themes in the philosophy of education, and the most recent developments in Technology Assisted Learning to the theory and practice of theological education.</w:t>
      </w:r>
    </w:p>
    <w:p w:rsidR="00122147" w:rsidRPr="00C342B8" w:rsidRDefault="00122147" w:rsidP="007950D5">
      <w:pPr>
        <w:spacing w:after="0" w:line="360" w:lineRule="auto"/>
        <w:rPr>
          <w:rFonts w:cstheme="minorHAnsi"/>
          <w:sz w:val="24"/>
          <w:szCs w:val="24"/>
        </w:rPr>
      </w:pPr>
    </w:p>
    <w:p w:rsidR="00656FAD" w:rsidRPr="00C342B8" w:rsidRDefault="00656FAD" w:rsidP="007950D5">
      <w:pPr>
        <w:spacing w:after="0" w:line="360" w:lineRule="auto"/>
        <w:rPr>
          <w:rFonts w:cstheme="minorHAnsi"/>
          <w:sz w:val="24"/>
          <w:szCs w:val="24"/>
        </w:rPr>
      </w:pPr>
      <w:r w:rsidRPr="00C342B8">
        <w:rPr>
          <w:rFonts w:cstheme="minorHAnsi"/>
          <w:sz w:val="24"/>
          <w:szCs w:val="24"/>
        </w:rPr>
        <w:t>I suspect, however, that most of you will know me as a writer. My theol</w:t>
      </w:r>
      <w:r w:rsidR="00A30694" w:rsidRPr="00C342B8">
        <w:rPr>
          <w:rFonts w:cstheme="minorHAnsi"/>
          <w:sz w:val="24"/>
          <w:szCs w:val="24"/>
        </w:rPr>
        <w:t xml:space="preserve">ogical textbooks, all of which </w:t>
      </w:r>
      <w:r w:rsidRPr="00C342B8">
        <w:rPr>
          <w:rFonts w:cstheme="minorHAnsi"/>
          <w:sz w:val="24"/>
          <w:szCs w:val="24"/>
        </w:rPr>
        <w:t>are now appearing regularly in new and updated editions, are very widely used, especially in Asia</w:t>
      </w:r>
      <w:r w:rsidR="00DB3932" w:rsidRPr="00C342B8">
        <w:rPr>
          <w:rFonts w:cstheme="minorHAnsi"/>
          <w:sz w:val="24"/>
          <w:szCs w:val="24"/>
        </w:rPr>
        <w:t xml:space="preserve">, and reflect both my own experience as a theological educationalist and my competency in contemporary pedagogical theory. </w:t>
      </w:r>
      <w:r w:rsidR="00F2292F">
        <w:rPr>
          <w:rFonts w:cstheme="minorHAnsi"/>
          <w:sz w:val="24"/>
          <w:szCs w:val="24"/>
        </w:rPr>
        <w:t xml:space="preserve">These works reflect my deep commitment to communicating and explaining the leading themes of the Christian faith </w:t>
      </w:r>
      <w:proofErr w:type="gramStart"/>
      <w:r w:rsidR="00F2292F">
        <w:rPr>
          <w:rFonts w:cstheme="minorHAnsi"/>
          <w:sz w:val="24"/>
          <w:szCs w:val="24"/>
        </w:rPr>
        <w:t>in a changing cultural contexts</w:t>
      </w:r>
      <w:proofErr w:type="gramEnd"/>
      <w:r w:rsidR="00F2292F">
        <w:rPr>
          <w:rFonts w:cstheme="minorHAnsi"/>
          <w:sz w:val="24"/>
          <w:szCs w:val="24"/>
        </w:rPr>
        <w:t xml:space="preserve">. It is therefore both </w:t>
      </w:r>
      <w:r w:rsidR="00DB3932" w:rsidRPr="00C342B8">
        <w:rPr>
          <w:rFonts w:cstheme="minorHAnsi"/>
          <w:sz w:val="24"/>
          <w:szCs w:val="24"/>
        </w:rPr>
        <w:t xml:space="preserve">a great </w:t>
      </w:r>
      <w:r w:rsidR="00F2292F">
        <w:rPr>
          <w:rFonts w:cstheme="minorHAnsi"/>
          <w:sz w:val="24"/>
          <w:szCs w:val="24"/>
        </w:rPr>
        <w:t xml:space="preserve">personal and professional </w:t>
      </w:r>
      <w:r w:rsidR="00DB3932" w:rsidRPr="00C342B8">
        <w:rPr>
          <w:rFonts w:cstheme="minorHAnsi"/>
          <w:sz w:val="24"/>
          <w:szCs w:val="24"/>
        </w:rPr>
        <w:t>pleasure to be able to share some thoughts with you about the future of theological education, considered both theoretically and practically.</w:t>
      </w:r>
    </w:p>
    <w:p w:rsidR="00122147" w:rsidRPr="00C342B8" w:rsidRDefault="00122147" w:rsidP="007950D5">
      <w:pPr>
        <w:spacing w:after="0" w:line="360" w:lineRule="auto"/>
        <w:rPr>
          <w:rFonts w:cstheme="minorHAnsi"/>
          <w:sz w:val="24"/>
          <w:szCs w:val="24"/>
        </w:rPr>
      </w:pPr>
    </w:p>
    <w:p w:rsidR="004A3585" w:rsidRPr="00C342B8" w:rsidRDefault="002625CD" w:rsidP="007950D5">
      <w:pPr>
        <w:spacing w:after="0" w:line="360" w:lineRule="auto"/>
        <w:rPr>
          <w:rFonts w:cstheme="minorHAnsi"/>
          <w:sz w:val="24"/>
          <w:szCs w:val="24"/>
        </w:rPr>
      </w:pPr>
      <w:r w:rsidRPr="00C342B8">
        <w:rPr>
          <w:rFonts w:cstheme="minorHAnsi"/>
          <w:sz w:val="24"/>
          <w:szCs w:val="24"/>
        </w:rPr>
        <w:lastRenderedPageBreak/>
        <w:t xml:space="preserve">Perhaps we might begin by reflecting </w:t>
      </w:r>
      <w:r w:rsidR="00F2292F">
        <w:rPr>
          <w:rFonts w:cstheme="minorHAnsi"/>
          <w:sz w:val="24"/>
          <w:szCs w:val="24"/>
        </w:rPr>
        <w:t xml:space="preserve">a little </w:t>
      </w:r>
      <w:r w:rsidRPr="00C342B8">
        <w:rPr>
          <w:rFonts w:cstheme="minorHAnsi"/>
          <w:sz w:val="24"/>
          <w:szCs w:val="24"/>
        </w:rPr>
        <w:t xml:space="preserve">on the nature of Christian theology. </w:t>
      </w:r>
      <w:r w:rsidR="004A3585" w:rsidRPr="00C342B8">
        <w:rPr>
          <w:rFonts w:cstheme="minorHAnsi"/>
          <w:sz w:val="24"/>
          <w:szCs w:val="24"/>
        </w:rPr>
        <w:t>Theology aims to survey the intellectual landscape of the Christian faith. As the eleventh century theologian Anselm of Canterbury remarked</w:t>
      </w:r>
      <w:proofErr w:type="gramStart"/>
      <w:r w:rsidR="004A3585" w:rsidRPr="00C342B8">
        <w:rPr>
          <w:rFonts w:cstheme="minorHAnsi"/>
          <w:sz w:val="24"/>
          <w:szCs w:val="24"/>
        </w:rPr>
        <w:t>,</w:t>
      </w:r>
      <w:proofErr w:type="gramEnd"/>
      <w:r w:rsidR="004A3585" w:rsidRPr="00C342B8">
        <w:rPr>
          <w:rFonts w:cstheme="minorHAnsi"/>
          <w:sz w:val="24"/>
          <w:szCs w:val="24"/>
        </w:rPr>
        <w:t xml:space="preserve"> theology is basically “faith seeking understanding.” It is about mapping the landscape of faith. Faith is a fundamentally relational matter; it is about trusting God. Yet our journey of faith must involve understanding more about who and what we trust. Part of the inner dynamic of the life of faith is a desire to understand what is believed. Theology is the Christian’s discipleship of the mind, in which we probe and explore the fabric of our faith, uncovering its patterns, and come to appreciate the new way of seeing the world that it makes possible.</w:t>
      </w:r>
    </w:p>
    <w:p w:rsidR="00122147" w:rsidRPr="00C342B8" w:rsidRDefault="00122147" w:rsidP="007950D5">
      <w:pPr>
        <w:spacing w:after="0" w:line="360" w:lineRule="auto"/>
        <w:rPr>
          <w:rFonts w:cstheme="minorHAnsi"/>
          <w:sz w:val="24"/>
          <w:szCs w:val="24"/>
        </w:rPr>
      </w:pPr>
    </w:p>
    <w:p w:rsidR="004A3585" w:rsidRPr="00C342B8" w:rsidRDefault="004A3585" w:rsidP="007950D5">
      <w:pPr>
        <w:spacing w:after="0" w:line="360" w:lineRule="auto"/>
        <w:rPr>
          <w:rFonts w:cstheme="minorHAnsi"/>
          <w:sz w:val="24"/>
          <w:szCs w:val="24"/>
        </w:rPr>
      </w:pPr>
      <w:r w:rsidRPr="00C342B8">
        <w:rPr>
          <w:rFonts w:cstheme="minorHAnsi"/>
          <w:sz w:val="24"/>
          <w:szCs w:val="24"/>
        </w:rPr>
        <w:t>Theological education can therefore lead to personal enrichment, and a deepened appreciation of our faith. Augustine of Hippo was clear that there is a genuine intellectual excitement to wrestling with God. He spoke of a</w:t>
      </w:r>
      <w:r w:rsidR="00C342B8" w:rsidRPr="00C342B8">
        <w:rPr>
          <w:rFonts w:cstheme="minorHAnsi"/>
          <w:sz w:val="24"/>
          <w:szCs w:val="24"/>
        </w:rPr>
        <w:t xml:space="preserve"> deep</w:t>
      </w:r>
      <w:r w:rsidRPr="00C342B8">
        <w:rPr>
          <w:rFonts w:cstheme="minorHAnsi"/>
          <w:sz w:val="24"/>
          <w:szCs w:val="24"/>
        </w:rPr>
        <w:t xml:space="preserve"> longing </w:t>
      </w:r>
      <w:r w:rsidR="00F2292F">
        <w:rPr>
          <w:rFonts w:cstheme="minorHAnsi"/>
          <w:sz w:val="24"/>
          <w:szCs w:val="24"/>
        </w:rPr>
        <w:t xml:space="preserve">on the part of the believer </w:t>
      </w:r>
      <w:r w:rsidRPr="00C342B8">
        <w:rPr>
          <w:rFonts w:cstheme="minorHAnsi"/>
          <w:sz w:val="24"/>
          <w:szCs w:val="24"/>
        </w:rPr>
        <w:t>to understand mor</w:t>
      </w:r>
      <w:r w:rsidR="00F2292F">
        <w:rPr>
          <w:rFonts w:cstheme="minorHAnsi"/>
          <w:sz w:val="24"/>
          <w:szCs w:val="24"/>
        </w:rPr>
        <w:t xml:space="preserve">e about God’s nature and ways, </w:t>
      </w:r>
      <w:r w:rsidRPr="00C342B8">
        <w:rPr>
          <w:rFonts w:cstheme="minorHAnsi"/>
          <w:sz w:val="24"/>
          <w:szCs w:val="24"/>
        </w:rPr>
        <w:t xml:space="preserve">and the transformative impact that this </w:t>
      </w:r>
      <w:r w:rsidR="00F2292F">
        <w:rPr>
          <w:rFonts w:cstheme="minorHAnsi"/>
          <w:sz w:val="24"/>
          <w:szCs w:val="24"/>
        </w:rPr>
        <w:t xml:space="preserve">can have </w:t>
      </w:r>
      <w:r w:rsidRPr="00C342B8">
        <w:rPr>
          <w:rFonts w:cstheme="minorHAnsi"/>
          <w:sz w:val="24"/>
          <w:szCs w:val="24"/>
        </w:rPr>
        <w:t xml:space="preserve">on </w:t>
      </w:r>
      <w:r w:rsidR="00F2292F">
        <w:rPr>
          <w:rFonts w:cstheme="minorHAnsi"/>
          <w:sz w:val="24"/>
          <w:szCs w:val="24"/>
        </w:rPr>
        <w:t xml:space="preserve">believers’ </w:t>
      </w:r>
      <w:r w:rsidRPr="00C342B8">
        <w:rPr>
          <w:rFonts w:cstheme="minorHAnsi"/>
          <w:sz w:val="24"/>
          <w:szCs w:val="24"/>
        </w:rPr>
        <w:t>lives. Dorothy L. Sayers, perhaps best known as one of England’s greatest detective novelists, was also an able theologian, who wrote of the “passionate intellect”, set on fire by the excitement of wrestling with God.</w:t>
      </w:r>
    </w:p>
    <w:p w:rsidR="00122147" w:rsidRPr="00C342B8" w:rsidRDefault="00122147" w:rsidP="007950D5">
      <w:pPr>
        <w:spacing w:after="0" w:line="360" w:lineRule="auto"/>
        <w:rPr>
          <w:rFonts w:cstheme="minorHAnsi"/>
          <w:sz w:val="24"/>
          <w:szCs w:val="24"/>
        </w:rPr>
      </w:pPr>
    </w:p>
    <w:p w:rsidR="00F2292F" w:rsidRDefault="00803964" w:rsidP="007950D5">
      <w:pPr>
        <w:spacing w:after="0" w:line="360" w:lineRule="auto"/>
        <w:rPr>
          <w:rFonts w:cstheme="minorHAnsi"/>
          <w:sz w:val="24"/>
          <w:szCs w:val="24"/>
        </w:rPr>
      </w:pPr>
      <w:r w:rsidRPr="00C342B8">
        <w:rPr>
          <w:rFonts w:cstheme="minorHAnsi"/>
          <w:sz w:val="24"/>
          <w:szCs w:val="24"/>
        </w:rPr>
        <w:t xml:space="preserve">The basic theme of </w:t>
      </w:r>
      <w:r w:rsidR="00C342B8" w:rsidRPr="00C342B8">
        <w:rPr>
          <w:rFonts w:cstheme="minorHAnsi"/>
          <w:sz w:val="24"/>
          <w:szCs w:val="24"/>
        </w:rPr>
        <w:t>my three</w:t>
      </w:r>
      <w:r w:rsidRPr="00C342B8">
        <w:rPr>
          <w:rFonts w:cstheme="minorHAnsi"/>
          <w:sz w:val="24"/>
          <w:szCs w:val="24"/>
        </w:rPr>
        <w:t xml:space="preserve"> lectures is that theological education today is both a challenging vision and a vision to be challenged.</w:t>
      </w:r>
      <w:r w:rsidR="00F2292F">
        <w:rPr>
          <w:rFonts w:cstheme="minorHAnsi"/>
          <w:sz w:val="24"/>
          <w:szCs w:val="24"/>
        </w:rPr>
        <w:t xml:space="preserve"> We need to review what we are doing and where we are going, partly in response to cultural pressures in the New Europe, and partly because of a growing realization than some traditional models of theological education are not delivering what we had hoped for. We cannot afford to fail our students; still less can we afford to fail our congregations, who these students will go on to serve.</w:t>
      </w:r>
      <w:r w:rsidRPr="00C342B8">
        <w:rPr>
          <w:rFonts w:cstheme="minorHAnsi"/>
          <w:sz w:val="24"/>
          <w:szCs w:val="24"/>
        </w:rPr>
        <w:t xml:space="preserve"> I realize that this </w:t>
      </w:r>
      <w:r w:rsidR="00F2292F">
        <w:rPr>
          <w:rFonts w:cstheme="minorHAnsi"/>
          <w:sz w:val="24"/>
          <w:szCs w:val="24"/>
        </w:rPr>
        <w:t xml:space="preserve">general theme </w:t>
      </w:r>
      <w:r w:rsidRPr="00C342B8">
        <w:rPr>
          <w:rFonts w:cstheme="minorHAnsi"/>
          <w:sz w:val="24"/>
          <w:szCs w:val="24"/>
        </w:rPr>
        <w:t xml:space="preserve">will be unsettling for many of you, but I see no point in evading </w:t>
      </w:r>
      <w:r w:rsidR="00F2292F">
        <w:rPr>
          <w:rFonts w:cstheme="minorHAnsi"/>
          <w:sz w:val="24"/>
          <w:szCs w:val="24"/>
        </w:rPr>
        <w:t xml:space="preserve">the </w:t>
      </w:r>
      <w:r w:rsidRPr="00C342B8">
        <w:rPr>
          <w:rFonts w:cstheme="minorHAnsi"/>
          <w:sz w:val="24"/>
          <w:szCs w:val="24"/>
        </w:rPr>
        <w:t>issues.</w:t>
      </w:r>
      <w:r w:rsidR="000874C3" w:rsidRPr="00C342B8">
        <w:rPr>
          <w:rFonts w:cstheme="minorHAnsi"/>
          <w:sz w:val="24"/>
          <w:szCs w:val="24"/>
        </w:rPr>
        <w:t xml:space="preserve"> </w:t>
      </w:r>
    </w:p>
    <w:p w:rsidR="00F2292F" w:rsidRDefault="00F2292F" w:rsidP="007950D5">
      <w:pPr>
        <w:spacing w:after="0" w:line="360" w:lineRule="auto"/>
        <w:rPr>
          <w:rFonts w:cstheme="minorHAnsi"/>
          <w:sz w:val="24"/>
          <w:szCs w:val="24"/>
        </w:rPr>
      </w:pPr>
    </w:p>
    <w:p w:rsidR="000874C3" w:rsidRPr="00C342B8" w:rsidRDefault="00F2292F" w:rsidP="007950D5">
      <w:pPr>
        <w:spacing w:after="0" w:line="360" w:lineRule="auto"/>
        <w:rPr>
          <w:rFonts w:cstheme="minorHAnsi"/>
          <w:sz w:val="24"/>
          <w:szCs w:val="24"/>
        </w:rPr>
      </w:pPr>
      <w:r>
        <w:rPr>
          <w:rFonts w:cstheme="minorHAnsi"/>
          <w:sz w:val="24"/>
          <w:szCs w:val="24"/>
        </w:rPr>
        <w:t xml:space="preserve">There is no doubt that the tectonic plates of European evangelical theological education are shifting. </w:t>
      </w:r>
      <w:r w:rsidR="000874C3" w:rsidRPr="00C342B8">
        <w:rPr>
          <w:rFonts w:cstheme="minorHAnsi"/>
          <w:sz w:val="24"/>
          <w:szCs w:val="24"/>
        </w:rPr>
        <w:t xml:space="preserve">This lecture is given against the backdrop of the </w:t>
      </w:r>
      <w:r w:rsidR="00C342B8" w:rsidRPr="00C342B8">
        <w:rPr>
          <w:rFonts w:cstheme="minorHAnsi"/>
          <w:sz w:val="24"/>
          <w:szCs w:val="24"/>
        </w:rPr>
        <w:t xml:space="preserve">recent </w:t>
      </w:r>
      <w:r w:rsidR="00765D35" w:rsidRPr="00C342B8">
        <w:rPr>
          <w:rFonts w:cstheme="minorHAnsi"/>
          <w:sz w:val="24"/>
          <w:szCs w:val="24"/>
        </w:rPr>
        <w:t>announcement that</w:t>
      </w:r>
      <w:r w:rsidR="000874C3" w:rsidRPr="00C342B8">
        <w:rPr>
          <w:rFonts w:cstheme="minorHAnsi"/>
          <w:sz w:val="24"/>
          <w:szCs w:val="24"/>
        </w:rPr>
        <w:t xml:space="preserve"> the University of Wales</w:t>
      </w:r>
      <w:r w:rsidR="00596862" w:rsidRPr="00C342B8">
        <w:rPr>
          <w:rFonts w:cstheme="minorHAnsi"/>
          <w:sz w:val="24"/>
          <w:szCs w:val="24"/>
        </w:rPr>
        <w:t xml:space="preserve"> </w:t>
      </w:r>
      <w:r w:rsidR="00765D35" w:rsidRPr="00C342B8">
        <w:rPr>
          <w:rFonts w:cstheme="minorHAnsi"/>
          <w:sz w:val="24"/>
          <w:szCs w:val="24"/>
        </w:rPr>
        <w:t>is to cease validating degrees with effect from September 2012</w:t>
      </w:r>
      <w:r w:rsidR="000874C3" w:rsidRPr="00C342B8">
        <w:rPr>
          <w:rFonts w:cstheme="minorHAnsi"/>
          <w:sz w:val="24"/>
          <w:szCs w:val="24"/>
        </w:rPr>
        <w:t>. This worrying development illustrates both the problems and the opportunities that we face.</w:t>
      </w:r>
    </w:p>
    <w:p w:rsidR="00122147" w:rsidRPr="00C342B8" w:rsidRDefault="00122147" w:rsidP="007950D5">
      <w:pPr>
        <w:spacing w:after="0" w:line="360" w:lineRule="auto"/>
        <w:rPr>
          <w:rFonts w:cstheme="minorHAnsi"/>
          <w:sz w:val="24"/>
          <w:szCs w:val="24"/>
        </w:rPr>
      </w:pPr>
    </w:p>
    <w:p w:rsidR="000874C3" w:rsidRPr="00C342B8" w:rsidRDefault="000874C3" w:rsidP="007950D5">
      <w:pPr>
        <w:spacing w:after="0" w:line="360" w:lineRule="auto"/>
        <w:rPr>
          <w:rFonts w:cstheme="minorHAnsi"/>
          <w:sz w:val="24"/>
          <w:szCs w:val="24"/>
        </w:rPr>
      </w:pPr>
      <w:r w:rsidRPr="00C342B8">
        <w:rPr>
          <w:rFonts w:cstheme="minorHAnsi"/>
          <w:sz w:val="24"/>
          <w:szCs w:val="24"/>
        </w:rPr>
        <w:lastRenderedPageBreak/>
        <w:t xml:space="preserve">As many of you know, the University of Wales </w:t>
      </w:r>
      <w:r w:rsidR="00765D35" w:rsidRPr="00C342B8">
        <w:rPr>
          <w:rFonts w:cstheme="minorHAnsi"/>
          <w:sz w:val="24"/>
          <w:szCs w:val="24"/>
        </w:rPr>
        <w:t>wa</w:t>
      </w:r>
      <w:r w:rsidRPr="00C342B8">
        <w:rPr>
          <w:rFonts w:cstheme="minorHAnsi"/>
          <w:sz w:val="24"/>
          <w:szCs w:val="24"/>
        </w:rPr>
        <w:t xml:space="preserve">s the largest validating institution in the United Kingdom. </w:t>
      </w:r>
      <w:proofErr w:type="gramStart"/>
      <w:r w:rsidR="00C07529" w:rsidRPr="00C342B8">
        <w:rPr>
          <w:rFonts w:cstheme="minorHAnsi"/>
          <w:sz w:val="24"/>
          <w:szCs w:val="24"/>
        </w:rPr>
        <w:t xml:space="preserve">The university, </w:t>
      </w:r>
      <w:r w:rsidR="00765D35" w:rsidRPr="00C342B8">
        <w:rPr>
          <w:rFonts w:cstheme="minorHAnsi"/>
          <w:sz w:val="24"/>
          <w:szCs w:val="24"/>
        </w:rPr>
        <w:t xml:space="preserve">founded in </w:t>
      </w:r>
      <w:r w:rsidR="00C07529" w:rsidRPr="00C342B8">
        <w:rPr>
          <w:rFonts w:cstheme="minorHAnsi"/>
          <w:sz w:val="24"/>
          <w:szCs w:val="24"/>
        </w:rPr>
        <w:t xml:space="preserve">1893, </w:t>
      </w:r>
      <w:r w:rsidR="00765D35" w:rsidRPr="00C342B8">
        <w:rPr>
          <w:rFonts w:cstheme="minorHAnsi"/>
          <w:sz w:val="24"/>
          <w:szCs w:val="24"/>
        </w:rPr>
        <w:t>validated</w:t>
      </w:r>
      <w:r w:rsidR="00C07529" w:rsidRPr="00C342B8">
        <w:rPr>
          <w:rFonts w:cstheme="minorHAnsi"/>
          <w:sz w:val="24"/>
          <w:szCs w:val="24"/>
        </w:rPr>
        <w:t xml:space="preserve"> courses at other institutions in the UK and abroad, with 70,000 students on its cour</w:t>
      </w:r>
      <w:r w:rsidR="00011DEE" w:rsidRPr="00C342B8">
        <w:rPr>
          <w:rFonts w:cstheme="minorHAnsi"/>
          <w:sz w:val="24"/>
          <w:szCs w:val="24"/>
        </w:rPr>
        <w:t>ses in 130 colleges worldwide.</w:t>
      </w:r>
      <w:proofErr w:type="gramEnd"/>
      <w:r w:rsidR="00011DEE" w:rsidRPr="00C342B8">
        <w:rPr>
          <w:rFonts w:cstheme="minorHAnsi"/>
          <w:sz w:val="24"/>
          <w:szCs w:val="24"/>
        </w:rPr>
        <w:t xml:space="preserve"> Following a recent scandal which seriously damaged its reputation, t</w:t>
      </w:r>
      <w:r w:rsidR="00C07529" w:rsidRPr="00C342B8">
        <w:rPr>
          <w:rFonts w:cstheme="minorHAnsi"/>
          <w:sz w:val="24"/>
          <w:szCs w:val="24"/>
        </w:rPr>
        <w:t xml:space="preserve">he University of Wales announced that it will cease to validate courses at other institutions with effect from September 2012. As a result, it will become one of the smallest universities in Wales from next September, with only two small constituent </w:t>
      </w:r>
      <w:r w:rsidR="0053103F" w:rsidRPr="00C342B8">
        <w:rPr>
          <w:rFonts w:cstheme="minorHAnsi"/>
          <w:sz w:val="24"/>
          <w:szCs w:val="24"/>
        </w:rPr>
        <w:t xml:space="preserve">institutions </w:t>
      </w:r>
      <w:r w:rsidR="00C07529" w:rsidRPr="00C342B8">
        <w:rPr>
          <w:rFonts w:cstheme="minorHAnsi"/>
          <w:sz w:val="24"/>
          <w:szCs w:val="24"/>
        </w:rPr>
        <w:t xml:space="preserve">in south west Wales </w:t>
      </w:r>
      <w:r w:rsidR="00B93FBF" w:rsidRPr="00C342B8">
        <w:rPr>
          <w:rFonts w:cstheme="minorHAnsi"/>
          <w:sz w:val="24"/>
          <w:szCs w:val="24"/>
        </w:rPr>
        <w:t>–</w:t>
      </w:r>
      <w:r w:rsidR="00C07529" w:rsidRPr="00C342B8">
        <w:rPr>
          <w:rFonts w:cstheme="minorHAnsi"/>
          <w:sz w:val="24"/>
          <w:szCs w:val="24"/>
        </w:rPr>
        <w:t xml:space="preserve"> Swansea Metropolitan University and Trinity Saint David.</w:t>
      </w:r>
      <w:r w:rsidR="00B93FBF" w:rsidRPr="00C342B8">
        <w:rPr>
          <w:rFonts w:cstheme="minorHAnsi"/>
          <w:sz w:val="24"/>
          <w:szCs w:val="24"/>
        </w:rPr>
        <w:t xml:space="preserve"> </w:t>
      </w:r>
      <w:r w:rsidR="00011DEE" w:rsidRPr="00C342B8">
        <w:rPr>
          <w:rFonts w:cstheme="minorHAnsi"/>
          <w:sz w:val="24"/>
          <w:szCs w:val="24"/>
        </w:rPr>
        <w:t xml:space="preserve">Other Welsh universities are now demanding that this institution should stop using the name “University of Wales” altogether. </w:t>
      </w:r>
      <w:r w:rsidR="00B93FBF" w:rsidRPr="00C342B8">
        <w:rPr>
          <w:rFonts w:cstheme="minorHAnsi"/>
          <w:sz w:val="24"/>
          <w:szCs w:val="24"/>
        </w:rPr>
        <w:t>I will speak more about this development in</w:t>
      </w:r>
      <w:r w:rsidR="00596862" w:rsidRPr="00C342B8">
        <w:rPr>
          <w:rFonts w:cstheme="minorHAnsi"/>
          <w:sz w:val="24"/>
          <w:szCs w:val="24"/>
        </w:rPr>
        <w:t xml:space="preserve"> this</w:t>
      </w:r>
      <w:r w:rsidR="00B93FBF" w:rsidRPr="00C342B8">
        <w:rPr>
          <w:rFonts w:cstheme="minorHAnsi"/>
          <w:sz w:val="24"/>
          <w:szCs w:val="24"/>
        </w:rPr>
        <w:t xml:space="preserve"> lecture, as it illustrates the issues that you must face in dealing with the development and validation of your courses.</w:t>
      </w:r>
    </w:p>
    <w:p w:rsidR="00122147" w:rsidRPr="00C342B8" w:rsidRDefault="00122147" w:rsidP="007950D5">
      <w:pPr>
        <w:spacing w:after="0" w:line="360" w:lineRule="auto"/>
        <w:rPr>
          <w:rFonts w:cstheme="minorHAnsi"/>
          <w:sz w:val="24"/>
          <w:szCs w:val="24"/>
        </w:rPr>
      </w:pPr>
    </w:p>
    <w:p w:rsidR="00596862" w:rsidRPr="00C342B8" w:rsidRDefault="00A30694" w:rsidP="007950D5">
      <w:pPr>
        <w:spacing w:after="0" w:line="360" w:lineRule="auto"/>
        <w:rPr>
          <w:rFonts w:cstheme="minorHAnsi"/>
          <w:sz w:val="24"/>
          <w:szCs w:val="24"/>
        </w:rPr>
      </w:pPr>
      <w:r w:rsidRPr="00C342B8">
        <w:rPr>
          <w:rFonts w:cstheme="minorHAnsi"/>
          <w:sz w:val="24"/>
          <w:szCs w:val="24"/>
        </w:rPr>
        <w:t xml:space="preserve">But let me begin by flagging up some issues and questions that surround theological education. </w:t>
      </w:r>
      <w:r w:rsidR="00F2292F">
        <w:rPr>
          <w:rFonts w:cstheme="minorHAnsi"/>
          <w:sz w:val="24"/>
          <w:szCs w:val="24"/>
        </w:rPr>
        <w:t xml:space="preserve">Perhaps the most obvious point that needs to be made is the diversity of models of theological education, and the different ecclesial constituencies they presuppose. </w:t>
      </w:r>
      <w:r w:rsidR="00596862" w:rsidRPr="00C342B8">
        <w:rPr>
          <w:rFonts w:cstheme="minorHAnsi"/>
          <w:sz w:val="24"/>
          <w:szCs w:val="24"/>
        </w:rPr>
        <w:t xml:space="preserve">Many of you will have read some works by the American </w:t>
      </w:r>
      <w:r w:rsidR="00F2292F">
        <w:rPr>
          <w:rFonts w:cstheme="minorHAnsi"/>
          <w:sz w:val="24"/>
          <w:szCs w:val="24"/>
        </w:rPr>
        <w:t xml:space="preserve">theological </w:t>
      </w:r>
      <w:r w:rsidR="00C350CD" w:rsidRPr="00C342B8">
        <w:rPr>
          <w:rFonts w:cstheme="minorHAnsi"/>
          <w:sz w:val="24"/>
          <w:szCs w:val="24"/>
        </w:rPr>
        <w:t xml:space="preserve">writer </w:t>
      </w:r>
      <w:r w:rsidR="00596862" w:rsidRPr="00C342B8">
        <w:rPr>
          <w:rFonts w:cstheme="minorHAnsi"/>
          <w:sz w:val="24"/>
          <w:szCs w:val="24"/>
        </w:rPr>
        <w:t>Edward Farley, who a</w:t>
      </w:r>
      <w:r w:rsidR="00092BA7">
        <w:rPr>
          <w:rFonts w:cstheme="minorHAnsi"/>
          <w:sz w:val="24"/>
          <w:szCs w:val="24"/>
        </w:rPr>
        <w:t xml:space="preserve">rgues that we can distinguish at least three </w:t>
      </w:r>
      <w:r w:rsidR="00596862" w:rsidRPr="00C342B8">
        <w:rPr>
          <w:rFonts w:cstheme="minorHAnsi"/>
          <w:sz w:val="24"/>
          <w:szCs w:val="24"/>
        </w:rPr>
        <w:t xml:space="preserve">trends </w:t>
      </w:r>
      <w:r w:rsidR="00C7475D" w:rsidRPr="00C342B8">
        <w:rPr>
          <w:rFonts w:cstheme="minorHAnsi"/>
          <w:sz w:val="24"/>
          <w:szCs w:val="24"/>
        </w:rPr>
        <w:t xml:space="preserve">or approaches </w:t>
      </w:r>
      <w:r w:rsidR="00092BA7">
        <w:rPr>
          <w:rFonts w:cstheme="minorHAnsi"/>
          <w:sz w:val="24"/>
          <w:szCs w:val="24"/>
        </w:rPr>
        <w:t>with</w:t>
      </w:r>
      <w:r w:rsidR="00596862" w:rsidRPr="00C342B8">
        <w:rPr>
          <w:rFonts w:cstheme="minorHAnsi"/>
          <w:sz w:val="24"/>
          <w:szCs w:val="24"/>
        </w:rPr>
        <w:t>in theological education:</w:t>
      </w:r>
      <w:r w:rsidR="0017423C">
        <w:rPr>
          <w:rStyle w:val="FootnoteReference"/>
          <w:rFonts w:cstheme="minorHAnsi"/>
          <w:sz w:val="24"/>
          <w:szCs w:val="24"/>
        </w:rPr>
        <w:footnoteReference w:id="1"/>
      </w:r>
    </w:p>
    <w:p w:rsidR="00122147" w:rsidRPr="00C342B8" w:rsidRDefault="00122147" w:rsidP="007950D5">
      <w:pPr>
        <w:spacing w:after="0" w:line="360" w:lineRule="auto"/>
        <w:rPr>
          <w:rFonts w:cstheme="minorHAnsi"/>
          <w:sz w:val="24"/>
          <w:szCs w:val="24"/>
        </w:rPr>
      </w:pPr>
    </w:p>
    <w:p w:rsidR="00596862" w:rsidRPr="00C342B8" w:rsidRDefault="00596862" w:rsidP="007950D5">
      <w:pPr>
        <w:spacing w:after="0" w:line="360" w:lineRule="auto"/>
        <w:rPr>
          <w:rFonts w:cstheme="minorHAnsi"/>
          <w:sz w:val="24"/>
          <w:szCs w:val="24"/>
        </w:rPr>
      </w:pPr>
      <w:r w:rsidRPr="00C342B8">
        <w:rPr>
          <w:rFonts w:cstheme="minorHAnsi"/>
          <w:sz w:val="24"/>
          <w:szCs w:val="24"/>
        </w:rPr>
        <w:t xml:space="preserve">1.  A “wisdom” or “habitus” </w:t>
      </w:r>
      <w:proofErr w:type="gramStart"/>
      <w:r w:rsidRPr="00C342B8">
        <w:rPr>
          <w:rFonts w:cstheme="minorHAnsi"/>
          <w:sz w:val="24"/>
          <w:szCs w:val="24"/>
        </w:rPr>
        <w:t>model,</w:t>
      </w:r>
      <w:proofErr w:type="gramEnd"/>
      <w:r w:rsidRPr="00C342B8">
        <w:rPr>
          <w:rFonts w:cstheme="minorHAnsi"/>
          <w:sz w:val="24"/>
          <w:szCs w:val="24"/>
        </w:rPr>
        <w:t xml:space="preserve"> especially associated with </w:t>
      </w:r>
      <w:r w:rsidR="005A3F5C">
        <w:rPr>
          <w:rFonts w:cstheme="minorHAnsi"/>
          <w:sz w:val="24"/>
          <w:szCs w:val="24"/>
        </w:rPr>
        <w:t xml:space="preserve">theological institutions that model themselves on </w:t>
      </w:r>
      <w:r w:rsidRPr="00C342B8">
        <w:rPr>
          <w:rFonts w:cstheme="minorHAnsi"/>
          <w:sz w:val="24"/>
          <w:szCs w:val="24"/>
        </w:rPr>
        <w:t xml:space="preserve">monasteries, in which </w:t>
      </w:r>
      <w:r w:rsidR="005A3F5C">
        <w:rPr>
          <w:rFonts w:cstheme="minorHAnsi"/>
          <w:sz w:val="24"/>
          <w:szCs w:val="24"/>
        </w:rPr>
        <w:t xml:space="preserve">an </w:t>
      </w:r>
      <w:r w:rsidRPr="00C342B8">
        <w:rPr>
          <w:rFonts w:cstheme="minorHAnsi"/>
          <w:sz w:val="24"/>
          <w:szCs w:val="24"/>
        </w:rPr>
        <w:t>emphasis is placed upon the formation of personal character and wisdom.</w:t>
      </w:r>
    </w:p>
    <w:p w:rsidR="00122147" w:rsidRPr="00C342B8" w:rsidRDefault="00122147" w:rsidP="007950D5">
      <w:pPr>
        <w:spacing w:after="0" w:line="360" w:lineRule="auto"/>
        <w:rPr>
          <w:rFonts w:cstheme="minorHAnsi"/>
          <w:sz w:val="24"/>
          <w:szCs w:val="24"/>
        </w:rPr>
      </w:pPr>
    </w:p>
    <w:p w:rsidR="00596862" w:rsidRPr="00C342B8" w:rsidRDefault="00596862" w:rsidP="007950D5">
      <w:pPr>
        <w:spacing w:after="0" w:line="360" w:lineRule="auto"/>
        <w:rPr>
          <w:rFonts w:cstheme="minorHAnsi"/>
          <w:sz w:val="24"/>
          <w:szCs w:val="24"/>
        </w:rPr>
      </w:pPr>
      <w:r w:rsidRPr="00C342B8">
        <w:rPr>
          <w:rFonts w:cstheme="minorHAnsi"/>
          <w:sz w:val="24"/>
          <w:szCs w:val="24"/>
        </w:rPr>
        <w:t>2. A “university” model, in which theology is seen as an academic discipline which is the responsibility of theological faculties.</w:t>
      </w:r>
      <w:r w:rsidR="005A3F5C">
        <w:rPr>
          <w:rFonts w:cstheme="minorHAnsi"/>
          <w:sz w:val="24"/>
          <w:szCs w:val="24"/>
        </w:rPr>
        <w:t xml:space="preserve"> </w:t>
      </w:r>
    </w:p>
    <w:p w:rsidR="00122147" w:rsidRPr="00C342B8" w:rsidRDefault="00122147" w:rsidP="007950D5">
      <w:pPr>
        <w:spacing w:after="0" w:line="360" w:lineRule="auto"/>
        <w:rPr>
          <w:rFonts w:cstheme="minorHAnsi"/>
          <w:sz w:val="24"/>
          <w:szCs w:val="24"/>
        </w:rPr>
      </w:pPr>
    </w:p>
    <w:p w:rsidR="00596862" w:rsidRPr="00C342B8" w:rsidRDefault="00596862" w:rsidP="007950D5">
      <w:pPr>
        <w:spacing w:after="0" w:line="360" w:lineRule="auto"/>
        <w:rPr>
          <w:rFonts w:cstheme="minorHAnsi"/>
          <w:sz w:val="24"/>
          <w:szCs w:val="24"/>
        </w:rPr>
      </w:pPr>
      <w:r w:rsidRPr="00C342B8">
        <w:rPr>
          <w:rFonts w:cstheme="minorHAnsi"/>
          <w:sz w:val="24"/>
          <w:szCs w:val="24"/>
        </w:rPr>
        <w:t>3. A “professional” training model, focussing on the inner ecclesial needs of the Christian community in terms of ministerial formation. This is often referred to as a “vocational” approach.</w:t>
      </w:r>
    </w:p>
    <w:p w:rsidR="00122147" w:rsidRPr="00C342B8" w:rsidRDefault="00122147" w:rsidP="007950D5">
      <w:pPr>
        <w:spacing w:after="0" w:line="360" w:lineRule="auto"/>
        <w:rPr>
          <w:rFonts w:cstheme="minorHAnsi"/>
          <w:sz w:val="24"/>
          <w:szCs w:val="24"/>
        </w:rPr>
      </w:pPr>
    </w:p>
    <w:p w:rsidR="00596862" w:rsidRPr="00C342B8" w:rsidRDefault="00596862" w:rsidP="007950D5">
      <w:pPr>
        <w:spacing w:after="0" w:line="360" w:lineRule="auto"/>
        <w:rPr>
          <w:rFonts w:cstheme="minorHAnsi"/>
          <w:sz w:val="24"/>
          <w:szCs w:val="24"/>
        </w:rPr>
      </w:pPr>
      <w:r w:rsidRPr="00C342B8">
        <w:rPr>
          <w:rFonts w:cstheme="minorHAnsi"/>
          <w:sz w:val="24"/>
          <w:szCs w:val="24"/>
        </w:rPr>
        <w:t>I suspect that each of you can identify with at least one of these approaches, and can probably see the case for trying to weave all of them together into a coherent whole. But it is not easy. I hope that we can explore some of the problems and opportunities together in this conference.</w:t>
      </w:r>
    </w:p>
    <w:p w:rsidR="00122147" w:rsidRPr="00C342B8" w:rsidRDefault="00122147" w:rsidP="007950D5">
      <w:pPr>
        <w:spacing w:after="0" w:line="360" w:lineRule="auto"/>
        <w:rPr>
          <w:rFonts w:cstheme="minorHAnsi"/>
          <w:sz w:val="24"/>
          <w:szCs w:val="24"/>
        </w:rPr>
      </w:pPr>
    </w:p>
    <w:p w:rsidR="00800BA0" w:rsidRPr="00C342B8" w:rsidRDefault="00B93FBF" w:rsidP="007950D5">
      <w:pPr>
        <w:spacing w:after="0" w:line="360" w:lineRule="auto"/>
        <w:rPr>
          <w:rFonts w:cstheme="minorHAnsi"/>
          <w:sz w:val="24"/>
          <w:szCs w:val="24"/>
        </w:rPr>
      </w:pPr>
      <w:r w:rsidRPr="00C342B8">
        <w:rPr>
          <w:rFonts w:cstheme="minorHAnsi"/>
          <w:sz w:val="24"/>
          <w:szCs w:val="24"/>
        </w:rPr>
        <w:t xml:space="preserve">Let me begin by making it clear that </w:t>
      </w:r>
      <w:r w:rsidR="00803964" w:rsidRPr="00C342B8">
        <w:rPr>
          <w:rFonts w:cstheme="minorHAnsi"/>
          <w:sz w:val="24"/>
          <w:szCs w:val="24"/>
        </w:rPr>
        <w:t>I personally believe that theological education has a very rich future ahead of it; I also believe that we need to ask whether traditional models of education can deliver what is needed, and what is deserved. So w</w:t>
      </w:r>
      <w:r w:rsidR="00800BA0" w:rsidRPr="00C342B8">
        <w:rPr>
          <w:rFonts w:cstheme="minorHAnsi"/>
          <w:sz w:val="24"/>
          <w:szCs w:val="24"/>
        </w:rPr>
        <w:t xml:space="preserve">hat are the </w:t>
      </w:r>
      <w:r w:rsidR="00E375FF" w:rsidRPr="00C342B8">
        <w:rPr>
          <w:rFonts w:cstheme="minorHAnsi"/>
          <w:sz w:val="24"/>
          <w:szCs w:val="24"/>
        </w:rPr>
        <w:t>issue</w:t>
      </w:r>
      <w:r w:rsidR="00800BA0" w:rsidRPr="00C342B8">
        <w:rPr>
          <w:rFonts w:cstheme="minorHAnsi"/>
          <w:sz w:val="24"/>
          <w:szCs w:val="24"/>
        </w:rPr>
        <w:t>s</w:t>
      </w:r>
      <w:r w:rsidR="00E375FF" w:rsidRPr="00C342B8">
        <w:rPr>
          <w:rFonts w:cstheme="minorHAnsi"/>
          <w:sz w:val="24"/>
          <w:szCs w:val="24"/>
        </w:rPr>
        <w:t xml:space="preserve"> that we need to consider</w:t>
      </w:r>
      <w:r w:rsidR="00800BA0" w:rsidRPr="00C342B8">
        <w:rPr>
          <w:rFonts w:cstheme="minorHAnsi"/>
          <w:sz w:val="24"/>
          <w:szCs w:val="24"/>
        </w:rPr>
        <w:t>? There are many, and I want to identify a small number as worthy of comment.</w:t>
      </w:r>
    </w:p>
    <w:p w:rsidR="00122147" w:rsidRPr="00C342B8" w:rsidRDefault="00122147" w:rsidP="007950D5">
      <w:pPr>
        <w:spacing w:after="0" w:line="360" w:lineRule="auto"/>
        <w:rPr>
          <w:rFonts w:cstheme="minorHAnsi"/>
          <w:sz w:val="24"/>
          <w:szCs w:val="24"/>
        </w:rPr>
      </w:pPr>
    </w:p>
    <w:p w:rsidR="00800BA0" w:rsidRPr="00C342B8" w:rsidRDefault="00800BA0" w:rsidP="007950D5">
      <w:pPr>
        <w:spacing w:after="0" w:line="360" w:lineRule="auto"/>
        <w:rPr>
          <w:rFonts w:cstheme="minorHAnsi"/>
          <w:sz w:val="24"/>
          <w:szCs w:val="24"/>
        </w:rPr>
      </w:pPr>
      <w:r w:rsidRPr="00C342B8">
        <w:rPr>
          <w:rFonts w:cstheme="minorHAnsi"/>
          <w:sz w:val="24"/>
          <w:szCs w:val="24"/>
        </w:rPr>
        <w:t>1. A long-standing tension between philosophies of education which emphasise the formation of personality and character on the one hand (</w:t>
      </w:r>
      <w:r w:rsidR="00C342B8" w:rsidRPr="00C342B8">
        <w:rPr>
          <w:rFonts w:cstheme="minorHAnsi"/>
          <w:sz w:val="24"/>
          <w:szCs w:val="24"/>
        </w:rPr>
        <w:t xml:space="preserve">Greek: </w:t>
      </w:r>
      <w:proofErr w:type="spellStart"/>
      <w:r w:rsidRPr="00C342B8">
        <w:rPr>
          <w:rFonts w:cstheme="minorHAnsi"/>
          <w:i/>
          <w:sz w:val="24"/>
          <w:szCs w:val="24"/>
        </w:rPr>
        <w:t>paideia</w:t>
      </w:r>
      <w:proofErr w:type="spellEnd"/>
      <w:r w:rsidRPr="00C342B8">
        <w:rPr>
          <w:rFonts w:cstheme="minorHAnsi"/>
          <w:sz w:val="24"/>
          <w:szCs w:val="24"/>
        </w:rPr>
        <w:t xml:space="preserve">; </w:t>
      </w:r>
      <w:r w:rsidR="00C342B8" w:rsidRPr="00C342B8">
        <w:rPr>
          <w:rFonts w:cstheme="minorHAnsi"/>
          <w:sz w:val="24"/>
          <w:szCs w:val="24"/>
        </w:rPr>
        <w:t xml:space="preserve">German: </w:t>
      </w:r>
      <w:proofErr w:type="spellStart"/>
      <w:r w:rsidRPr="00C342B8">
        <w:rPr>
          <w:rFonts w:cstheme="minorHAnsi"/>
          <w:i/>
          <w:sz w:val="24"/>
          <w:szCs w:val="24"/>
        </w:rPr>
        <w:t>Bildung</w:t>
      </w:r>
      <w:proofErr w:type="spellEnd"/>
      <w:r w:rsidRPr="00C342B8">
        <w:rPr>
          <w:rFonts w:cstheme="minorHAnsi"/>
          <w:sz w:val="24"/>
          <w:szCs w:val="24"/>
        </w:rPr>
        <w:t>); and those which emphasise the importance of the acquisition of certain knowledge and skills (</w:t>
      </w:r>
      <w:r w:rsidR="00C342B8" w:rsidRPr="00C342B8">
        <w:rPr>
          <w:rFonts w:cstheme="minorHAnsi"/>
          <w:sz w:val="24"/>
          <w:szCs w:val="24"/>
        </w:rPr>
        <w:t xml:space="preserve">German: </w:t>
      </w:r>
      <w:proofErr w:type="spellStart"/>
      <w:r w:rsidRPr="00C342B8">
        <w:rPr>
          <w:rFonts w:cstheme="minorHAnsi"/>
          <w:i/>
          <w:sz w:val="24"/>
          <w:szCs w:val="24"/>
        </w:rPr>
        <w:t>Wissenschaft</w:t>
      </w:r>
      <w:proofErr w:type="spellEnd"/>
      <w:r w:rsidRPr="00C342B8">
        <w:rPr>
          <w:rFonts w:cstheme="minorHAnsi"/>
          <w:sz w:val="24"/>
          <w:szCs w:val="24"/>
        </w:rPr>
        <w:t>).</w:t>
      </w:r>
    </w:p>
    <w:p w:rsidR="00122147" w:rsidRPr="00C342B8" w:rsidRDefault="00122147" w:rsidP="007950D5">
      <w:pPr>
        <w:spacing w:after="0" w:line="360" w:lineRule="auto"/>
        <w:rPr>
          <w:rFonts w:cstheme="minorHAnsi"/>
          <w:sz w:val="24"/>
          <w:szCs w:val="24"/>
        </w:rPr>
      </w:pPr>
    </w:p>
    <w:p w:rsidR="00800BA0" w:rsidRPr="00C342B8" w:rsidRDefault="00800BA0" w:rsidP="007950D5">
      <w:pPr>
        <w:spacing w:after="0" w:line="360" w:lineRule="auto"/>
        <w:rPr>
          <w:rFonts w:cstheme="minorHAnsi"/>
          <w:sz w:val="24"/>
          <w:szCs w:val="24"/>
        </w:rPr>
      </w:pPr>
      <w:r w:rsidRPr="00C342B8">
        <w:rPr>
          <w:rFonts w:cstheme="minorHAnsi"/>
          <w:sz w:val="24"/>
          <w:szCs w:val="24"/>
        </w:rPr>
        <w:t>2. The need to make a distinction between “knowledge” and “wisdom</w:t>
      </w:r>
      <w:r w:rsidR="004C66D9" w:rsidRPr="00C342B8">
        <w:rPr>
          <w:rFonts w:cstheme="minorHAnsi"/>
          <w:sz w:val="24"/>
          <w:szCs w:val="24"/>
        </w:rPr>
        <w:t>,</w:t>
      </w:r>
      <w:r w:rsidRPr="00C342B8">
        <w:rPr>
          <w:rFonts w:cstheme="minorHAnsi"/>
          <w:sz w:val="24"/>
          <w:szCs w:val="24"/>
        </w:rPr>
        <w:t>”</w:t>
      </w:r>
      <w:r w:rsidR="004C66D9" w:rsidRPr="00C342B8">
        <w:rPr>
          <w:rFonts w:cstheme="minorHAnsi"/>
          <w:sz w:val="24"/>
          <w:szCs w:val="24"/>
        </w:rPr>
        <w:t xml:space="preserve"> especially in applying th</w:t>
      </w:r>
      <w:r w:rsidR="0039197A">
        <w:rPr>
          <w:rFonts w:cstheme="minorHAnsi"/>
          <w:sz w:val="24"/>
          <w:szCs w:val="24"/>
        </w:rPr>
        <w:t>e Christian faith to real life.</w:t>
      </w:r>
    </w:p>
    <w:p w:rsidR="00122147" w:rsidRPr="00C342B8" w:rsidRDefault="00122147" w:rsidP="007950D5">
      <w:pPr>
        <w:spacing w:after="0" w:line="360" w:lineRule="auto"/>
        <w:rPr>
          <w:rFonts w:cstheme="minorHAnsi"/>
          <w:sz w:val="24"/>
          <w:szCs w:val="24"/>
        </w:rPr>
      </w:pPr>
    </w:p>
    <w:p w:rsidR="00800BA0" w:rsidRPr="00C342B8" w:rsidRDefault="00800BA0" w:rsidP="007950D5">
      <w:pPr>
        <w:spacing w:after="0" w:line="360" w:lineRule="auto"/>
        <w:rPr>
          <w:rFonts w:cstheme="minorHAnsi"/>
          <w:sz w:val="24"/>
          <w:szCs w:val="24"/>
        </w:rPr>
      </w:pPr>
      <w:r w:rsidRPr="00C342B8">
        <w:rPr>
          <w:rFonts w:cstheme="minorHAnsi"/>
          <w:sz w:val="24"/>
          <w:szCs w:val="24"/>
        </w:rPr>
        <w:t>3. The alienating impact o</w:t>
      </w:r>
      <w:r w:rsidR="00803964" w:rsidRPr="00C342B8">
        <w:rPr>
          <w:rFonts w:cstheme="minorHAnsi"/>
          <w:sz w:val="24"/>
          <w:szCs w:val="24"/>
        </w:rPr>
        <w:t>f</w:t>
      </w:r>
      <w:r w:rsidRPr="00C342B8">
        <w:rPr>
          <w:rFonts w:cstheme="minorHAnsi"/>
          <w:sz w:val="24"/>
          <w:szCs w:val="24"/>
        </w:rPr>
        <w:t xml:space="preserve"> theological study on many students, which causes them to </w:t>
      </w:r>
      <w:r w:rsidR="00803964" w:rsidRPr="00C342B8">
        <w:rPr>
          <w:rFonts w:cstheme="minorHAnsi"/>
          <w:sz w:val="24"/>
          <w:szCs w:val="24"/>
        </w:rPr>
        <w:t xml:space="preserve">see their academic studies and personal </w:t>
      </w:r>
      <w:r w:rsidR="00513EAB" w:rsidRPr="00C342B8">
        <w:rPr>
          <w:rFonts w:cstheme="minorHAnsi"/>
          <w:sz w:val="24"/>
          <w:szCs w:val="24"/>
        </w:rPr>
        <w:t xml:space="preserve">spirituality and journey of </w:t>
      </w:r>
      <w:r w:rsidR="00803964" w:rsidRPr="00C342B8">
        <w:rPr>
          <w:rFonts w:cstheme="minorHAnsi"/>
          <w:sz w:val="24"/>
          <w:szCs w:val="24"/>
        </w:rPr>
        <w:t>faith as totally distinct and non-interactive.</w:t>
      </w:r>
    </w:p>
    <w:p w:rsidR="00122147" w:rsidRPr="00C342B8" w:rsidRDefault="00122147" w:rsidP="007950D5">
      <w:pPr>
        <w:spacing w:after="0" w:line="360" w:lineRule="auto"/>
        <w:rPr>
          <w:rFonts w:cstheme="minorHAnsi"/>
          <w:sz w:val="24"/>
          <w:szCs w:val="24"/>
        </w:rPr>
      </w:pPr>
    </w:p>
    <w:p w:rsidR="00876E9B" w:rsidRPr="00C342B8" w:rsidRDefault="00803964" w:rsidP="007950D5">
      <w:pPr>
        <w:spacing w:after="0" w:line="360" w:lineRule="auto"/>
        <w:rPr>
          <w:rFonts w:cstheme="minorHAnsi"/>
          <w:sz w:val="24"/>
          <w:szCs w:val="24"/>
        </w:rPr>
      </w:pPr>
      <w:r w:rsidRPr="00C342B8">
        <w:rPr>
          <w:rFonts w:cstheme="minorHAnsi"/>
          <w:sz w:val="24"/>
          <w:szCs w:val="24"/>
        </w:rPr>
        <w:t xml:space="preserve">4. The difficult issue of denominational </w:t>
      </w:r>
      <w:proofErr w:type="gramStart"/>
      <w:r w:rsidRPr="00C342B8">
        <w:rPr>
          <w:rFonts w:cstheme="minorHAnsi"/>
          <w:sz w:val="24"/>
          <w:szCs w:val="24"/>
        </w:rPr>
        <w:t>identity,</w:t>
      </w:r>
      <w:proofErr w:type="gramEnd"/>
      <w:r w:rsidRPr="00C342B8">
        <w:rPr>
          <w:rFonts w:cstheme="minorHAnsi"/>
          <w:sz w:val="24"/>
          <w:szCs w:val="24"/>
        </w:rPr>
        <w:t xml:space="preserve"> and how this shapes the basic elements and overall ethos of the form of theological education that is offered by a confessional institution.</w:t>
      </w:r>
      <w:r w:rsidR="00876E9B" w:rsidRPr="00C342B8">
        <w:rPr>
          <w:rFonts w:cstheme="minorHAnsi"/>
          <w:sz w:val="24"/>
          <w:szCs w:val="24"/>
        </w:rPr>
        <w:t xml:space="preserve"> Is it desirable to maintain such a denominational identity – as many Lutheran, Reformed, and Baptist colleges clearly believe to be the case?</w:t>
      </w:r>
    </w:p>
    <w:p w:rsidR="00122147" w:rsidRPr="00C342B8" w:rsidRDefault="00122147" w:rsidP="007950D5">
      <w:pPr>
        <w:spacing w:after="0" w:line="360" w:lineRule="auto"/>
        <w:rPr>
          <w:rFonts w:cstheme="minorHAnsi"/>
          <w:sz w:val="24"/>
          <w:szCs w:val="24"/>
        </w:rPr>
      </w:pPr>
    </w:p>
    <w:p w:rsidR="00803964" w:rsidRPr="00C342B8" w:rsidRDefault="00803964" w:rsidP="007950D5">
      <w:pPr>
        <w:spacing w:after="0" w:line="360" w:lineRule="auto"/>
        <w:rPr>
          <w:rFonts w:cstheme="minorHAnsi"/>
          <w:sz w:val="24"/>
          <w:szCs w:val="24"/>
        </w:rPr>
      </w:pPr>
      <w:r w:rsidRPr="00C342B8">
        <w:rPr>
          <w:rFonts w:cstheme="minorHAnsi"/>
          <w:sz w:val="24"/>
          <w:szCs w:val="24"/>
        </w:rPr>
        <w:t>5. The question of how the universal vision of the Christian faith is particularised in a given situation, which raises certain intellectual, cultural, social and political issues that might not be relevant or applicable at other locations.</w:t>
      </w:r>
      <w:r w:rsidR="00765D35" w:rsidRPr="00C342B8">
        <w:rPr>
          <w:rFonts w:cstheme="minorHAnsi"/>
          <w:sz w:val="24"/>
          <w:szCs w:val="24"/>
        </w:rPr>
        <w:t xml:space="preserve"> It is now widely agreed that that all theological </w:t>
      </w:r>
      <w:r w:rsidR="00765D35" w:rsidRPr="00C342B8">
        <w:rPr>
          <w:rFonts w:cstheme="minorHAnsi"/>
          <w:sz w:val="24"/>
          <w:szCs w:val="24"/>
        </w:rPr>
        <w:lastRenderedPageBreak/>
        <w:t>education is contextual in its nature and no particular context should exercise a dominant influence over discussions of theological education. Nevertheless, we are focussing on Europe, and it is therefore entirely proper to ensure that we address a European context in our reflections.</w:t>
      </w:r>
    </w:p>
    <w:p w:rsidR="00122147" w:rsidRPr="00C342B8" w:rsidRDefault="00122147" w:rsidP="007950D5">
      <w:pPr>
        <w:spacing w:after="0" w:line="360" w:lineRule="auto"/>
        <w:rPr>
          <w:rFonts w:cstheme="minorHAnsi"/>
          <w:sz w:val="24"/>
          <w:szCs w:val="24"/>
        </w:rPr>
      </w:pPr>
    </w:p>
    <w:p w:rsidR="00596862" w:rsidRPr="00C342B8" w:rsidRDefault="00C342B8" w:rsidP="007950D5">
      <w:pPr>
        <w:spacing w:after="0" w:line="360" w:lineRule="auto"/>
        <w:rPr>
          <w:rFonts w:cstheme="minorHAnsi"/>
          <w:sz w:val="24"/>
          <w:szCs w:val="24"/>
        </w:rPr>
      </w:pPr>
      <w:r w:rsidRPr="00C342B8">
        <w:rPr>
          <w:rFonts w:cstheme="minorHAnsi"/>
          <w:sz w:val="24"/>
          <w:szCs w:val="24"/>
        </w:rPr>
        <w:t>In this opening lecture, I would like to consider</w:t>
      </w:r>
      <w:r w:rsidR="00596862" w:rsidRPr="00C342B8">
        <w:rPr>
          <w:rFonts w:cstheme="minorHAnsi"/>
          <w:sz w:val="24"/>
          <w:szCs w:val="24"/>
        </w:rPr>
        <w:t xml:space="preserve"> some challenges to traditional models of theological education arising from social changes, especially issues of accreditation; the increasing financial cost and family disruption of traditional residential theological education; and the maintenance of confessional identity in an increasingly suspicious Europe</w:t>
      </w:r>
      <w:r w:rsidR="0039197A">
        <w:rPr>
          <w:rFonts w:cstheme="minorHAnsi"/>
          <w:sz w:val="24"/>
          <w:szCs w:val="24"/>
        </w:rPr>
        <w:t>an educational context.</w:t>
      </w:r>
    </w:p>
    <w:p w:rsidR="00122147" w:rsidRPr="00C342B8" w:rsidRDefault="00122147" w:rsidP="007950D5">
      <w:pPr>
        <w:spacing w:after="0" w:line="360" w:lineRule="auto"/>
        <w:rPr>
          <w:rFonts w:cstheme="minorHAnsi"/>
          <w:sz w:val="24"/>
          <w:szCs w:val="24"/>
        </w:rPr>
      </w:pPr>
    </w:p>
    <w:p w:rsidR="00454F43" w:rsidRPr="007950D5" w:rsidRDefault="00454F43" w:rsidP="007950D5">
      <w:pPr>
        <w:spacing w:after="0" w:line="360" w:lineRule="auto"/>
        <w:rPr>
          <w:rFonts w:cstheme="minorHAnsi"/>
          <w:b/>
          <w:sz w:val="24"/>
          <w:szCs w:val="24"/>
        </w:rPr>
      </w:pPr>
      <w:r w:rsidRPr="007950D5">
        <w:rPr>
          <w:rFonts w:cstheme="minorHAnsi"/>
          <w:b/>
          <w:sz w:val="24"/>
          <w:szCs w:val="24"/>
        </w:rPr>
        <w:t>1. Accreditation</w:t>
      </w:r>
    </w:p>
    <w:p w:rsidR="00806A98" w:rsidRPr="00C342B8" w:rsidRDefault="00596862" w:rsidP="007950D5">
      <w:pPr>
        <w:spacing w:after="0" w:line="360" w:lineRule="auto"/>
        <w:rPr>
          <w:rFonts w:cstheme="minorHAnsi"/>
          <w:sz w:val="24"/>
          <w:szCs w:val="24"/>
        </w:rPr>
      </w:pPr>
      <w:r w:rsidRPr="00C342B8">
        <w:rPr>
          <w:rFonts w:cstheme="minorHAnsi"/>
          <w:sz w:val="24"/>
          <w:szCs w:val="24"/>
        </w:rPr>
        <w:t xml:space="preserve">For many of our students, and many of </w:t>
      </w:r>
      <w:r w:rsidR="0039197A">
        <w:rPr>
          <w:rFonts w:cstheme="minorHAnsi"/>
          <w:sz w:val="24"/>
          <w:szCs w:val="24"/>
        </w:rPr>
        <w:t xml:space="preserve">those on the faculties </w:t>
      </w:r>
      <w:r w:rsidR="00122147" w:rsidRPr="00C342B8">
        <w:rPr>
          <w:rFonts w:cstheme="minorHAnsi"/>
          <w:sz w:val="24"/>
          <w:szCs w:val="24"/>
        </w:rPr>
        <w:t xml:space="preserve">of institutes of </w:t>
      </w:r>
      <w:r w:rsidR="0039197A">
        <w:rPr>
          <w:rFonts w:cstheme="minorHAnsi"/>
          <w:sz w:val="24"/>
          <w:szCs w:val="24"/>
        </w:rPr>
        <w:t>theological education</w:t>
      </w:r>
      <w:r w:rsidRPr="00C342B8">
        <w:rPr>
          <w:rFonts w:cstheme="minorHAnsi"/>
          <w:sz w:val="24"/>
          <w:szCs w:val="24"/>
        </w:rPr>
        <w:t xml:space="preserve">, it is important </w:t>
      </w:r>
      <w:r w:rsidR="0039197A">
        <w:rPr>
          <w:rFonts w:cstheme="minorHAnsi"/>
          <w:sz w:val="24"/>
          <w:szCs w:val="24"/>
        </w:rPr>
        <w:t xml:space="preserve">that your institution is able to deliver </w:t>
      </w:r>
      <w:r w:rsidRPr="00C342B8">
        <w:rPr>
          <w:rFonts w:cstheme="minorHAnsi"/>
          <w:sz w:val="24"/>
          <w:szCs w:val="24"/>
        </w:rPr>
        <w:t xml:space="preserve">a </w:t>
      </w:r>
      <w:r w:rsidR="0039197A">
        <w:rPr>
          <w:rFonts w:cstheme="minorHAnsi"/>
          <w:sz w:val="24"/>
          <w:szCs w:val="24"/>
        </w:rPr>
        <w:t xml:space="preserve">degree </w:t>
      </w:r>
      <w:r w:rsidRPr="00C342B8">
        <w:rPr>
          <w:rFonts w:cstheme="minorHAnsi"/>
          <w:sz w:val="24"/>
          <w:szCs w:val="24"/>
        </w:rPr>
        <w:t xml:space="preserve">that is recognised </w:t>
      </w:r>
      <w:r w:rsidR="00981B0D" w:rsidRPr="00C342B8">
        <w:rPr>
          <w:rFonts w:cstheme="minorHAnsi"/>
          <w:sz w:val="24"/>
          <w:szCs w:val="24"/>
        </w:rPr>
        <w:t xml:space="preserve">nationally or internationally. Given that many institutes of theological education are quite small, and are thus unable to develop a high academic profile through publications or through generating large student numbers, the most natural option is to have your qualifications accredited by a recognized agency that both guarantees its academic quality, and has a profile and standing that secures respect for your students and faculty. This is a perfectly understandable </w:t>
      </w:r>
      <w:r w:rsidR="007C208D" w:rsidRPr="00C342B8">
        <w:rPr>
          <w:rFonts w:cstheme="minorHAnsi"/>
          <w:sz w:val="24"/>
          <w:szCs w:val="24"/>
        </w:rPr>
        <w:t xml:space="preserve">development. </w:t>
      </w:r>
      <w:r w:rsidR="00806A98" w:rsidRPr="00C342B8">
        <w:rPr>
          <w:rFonts w:cstheme="minorHAnsi"/>
          <w:sz w:val="24"/>
          <w:szCs w:val="24"/>
        </w:rPr>
        <w:t xml:space="preserve">Let us </w:t>
      </w:r>
      <w:r w:rsidR="0039197A">
        <w:rPr>
          <w:rFonts w:cstheme="minorHAnsi"/>
          <w:sz w:val="24"/>
          <w:szCs w:val="24"/>
        </w:rPr>
        <w:t>try and identify its chief advantages.</w:t>
      </w:r>
    </w:p>
    <w:p w:rsidR="00122147" w:rsidRPr="00C342B8" w:rsidRDefault="00122147" w:rsidP="007950D5">
      <w:pPr>
        <w:spacing w:after="0" w:line="360" w:lineRule="auto"/>
        <w:rPr>
          <w:rFonts w:cstheme="minorHAnsi"/>
          <w:sz w:val="24"/>
          <w:szCs w:val="24"/>
        </w:rPr>
      </w:pPr>
    </w:p>
    <w:p w:rsidR="00806A98" w:rsidRPr="00C342B8" w:rsidRDefault="00806A98" w:rsidP="007950D5">
      <w:pPr>
        <w:spacing w:after="0" w:line="360" w:lineRule="auto"/>
        <w:rPr>
          <w:rFonts w:cstheme="minorHAnsi"/>
          <w:sz w:val="24"/>
          <w:szCs w:val="24"/>
        </w:rPr>
      </w:pPr>
      <w:r w:rsidRPr="00C342B8">
        <w:rPr>
          <w:rFonts w:cstheme="minorHAnsi"/>
          <w:sz w:val="24"/>
          <w:szCs w:val="24"/>
        </w:rPr>
        <w:t>1. C</w:t>
      </w:r>
      <w:r w:rsidR="00C342B8">
        <w:rPr>
          <w:rFonts w:cstheme="minorHAnsi"/>
          <w:sz w:val="24"/>
          <w:szCs w:val="24"/>
        </w:rPr>
        <w:t>ost</w:t>
      </w:r>
      <w:r w:rsidRPr="00C342B8">
        <w:rPr>
          <w:rFonts w:cstheme="minorHAnsi"/>
          <w:sz w:val="24"/>
          <w:szCs w:val="24"/>
        </w:rPr>
        <w:t>. The use of a validating institution significantly reduces the per capita cost of administering a degree through economies of scale that are simply not possible otherwise for a small institution – by “small”, I mean under 100 students. Staff can be assigned to pedagogical and mentoring roles, where otherwise they would be involved in time-consuming and expensive administrative roles. In effect, accreditation can be thought of in terms of a franchise business model, whereby the start-up and running costs are kept to a minimum. Furthermore, the costs to the institution are predictable, and are relatively easily incorporated into an institutional budget. In terms of cost control and running costs, this approach has much to offer.</w:t>
      </w:r>
    </w:p>
    <w:p w:rsidR="00122147" w:rsidRPr="00C342B8" w:rsidRDefault="00122147" w:rsidP="007950D5">
      <w:pPr>
        <w:spacing w:after="0" w:line="360" w:lineRule="auto"/>
        <w:rPr>
          <w:rFonts w:cstheme="minorHAnsi"/>
          <w:sz w:val="24"/>
          <w:szCs w:val="24"/>
        </w:rPr>
      </w:pPr>
    </w:p>
    <w:p w:rsidR="00806A98" w:rsidRPr="00C342B8" w:rsidRDefault="00806A98" w:rsidP="007950D5">
      <w:pPr>
        <w:spacing w:after="0" w:line="360" w:lineRule="auto"/>
        <w:rPr>
          <w:rFonts w:cstheme="minorHAnsi"/>
          <w:sz w:val="24"/>
          <w:szCs w:val="24"/>
        </w:rPr>
      </w:pPr>
      <w:r w:rsidRPr="00C342B8">
        <w:rPr>
          <w:rFonts w:cstheme="minorHAnsi"/>
          <w:sz w:val="24"/>
          <w:szCs w:val="24"/>
        </w:rPr>
        <w:lastRenderedPageBreak/>
        <w:t>2. C</w:t>
      </w:r>
      <w:r w:rsidR="00C342B8">
        <w:rPr>
          <w:rFonts w:cstheme="minorHAnsi"/>
          <w:sz w:val="24"/>
          <w:szCs w:val="24"/>
        </w:rPr>
        <w:t>onvenience</w:t>
      </w:r>
      <w:r w:rsidRPr="00C342B8">
        <w:rPr>
          <w:rFonts w:cstheme="minorHAnsi"/>
          <w:sz w:val="24"/>
          <w:szCs w:val="24"/>
        </w:rPr>
        <w:t xml:space="preserve">. </w:t>
      </w:r>
      <w:r w:rsidR="004B3880" w:rsidRPr="00C342B8">
        <w:rPr>
          <w:rFonts w:cstheme="minorHAnsi"/>
          <w:sz w:val="24"/>
          <w:szCs w:val="24"/>
        </w:rPr>
        <w:t>Once more, the advantages of this approach are clear: although most validating institutions incorporate quality control checks and require regular reporting of procedures, which require compliance on the part of our institutions, these are generally relatively easy to accommodate. Over time, a small institution can quite easily get used to the procedures that are required of them, and make any necessary adaptations.</w:t>
      </w:r>
    </w:p>
    <w:p w:rsidR="00122147" w:rsidRPr="00C342B8" w:rsidRDefault="00122147" w:rsidP="007950D5">
      <w:pPr>
        <w:spacing w:after="0" w:line="360" w:lineRule="auto"/>
        <w:rPr>
          <w:rFonts w:cstheme="minorHAnsi"/>
          <w:sz w:val="24"/>
          <w:szCs w:val="24"/>
        </w:rPr>
      </w:pPr>
    </w:p>
    <w:p w:rsidR="00122147" w:rsidRPr="00C342B8" w:rsidRDefault="004B3880" w:rsidP="007950D5">
      <w:pPr>
        <w:spacing w:after="0" w:line="360" w:lineRule="auto"/>
        <w:rPr>
          <w:rFonts w:cstheme="minorHAnsi"/>
          <w:sz w:val="24"/>
          <w:szCs w:val="24"/>
        </w:rPr>
      </w:pPr>
      <w:r w:rsidRPr="00C342B8">
        <w:rPr>
          <w:rFonts w:cstheme="minorHAnsi"/>
          <w:sz w:val="24"/>
          <w:szCs w:val="24"/>
        </w:rPr>
        <w:t>3. E</w:t>
      </w:r>
      <w:r w:rsidR="00C342B8">
        <w:rPr>
          <w:rFonts w:cstheme="minorHAnsi"/>
          <w:sz w:val="24"/>
          <w:szCs w:val="24"/>
        </w:rPr>
        <w:t>steem</w:t>
      </w:r>
      <w:r w:rsidRPr="00C342B8">
        <w:rPr>
          <w:rFonts w:cstheme="minorHAnsi"/>
          <w:sz w:val="24"/>
          <w:szCs w:val="24"/>
        </w:rPr>
        <w:t xml:space="preserve">. From a student perspective, this is perhaps the most important issue. </w:t>
      </w:r>
      <w:r w:rsidR="00265159" w:rsidRPr="00C342B8">
        <w:rPr>
          <w:rFonts w:cstheme="minorHAnsi"/>
          <w:sz w:val="24"/>
          <w:szCs w:val="24"/>
        </w:rPr>
        <w:t>Although the New Testament and the Christian tradition both strongly encourage a healthy scepticism about worldly values and wisdom, many students want a degree from an institution that is nationally and internationally recognized. Their reasons for doing so are typically the following:</w:t>
      </w:r>
    </w:p>
    <w:p w:rsidR="00C342B8" w:rsidRDefault="00C342B8" w:rsidP="007950D5">
      <w:pPr>
        <w:spacing w:after="0" w:line="360" w:lineRule="auto"/>
        <w:rPr>
          <w:rFonts w:cstheme="minorHAnsi"/>
          <w:sz w:val="24"/>
          <w:szCs w:val="24"/>
        </w:rPr>
      </w:pPr>
    </w:p>
    <w:p w:rsidR="00695CE6" w:rsidRPr="00C342B8" w:rsidRDefault="00265159" w:rsidP="007950D5">
      <w:pPr>
        <w:spacing w:after="0" w:line="360" w:lineRule="auto"/>
        <w:rPr>
          <w:rFonts w:cstheme="minorHAnsi"/>
          <w:sz w:val="24"/>
          <w:szCs w:val="24"/>
        </w:rPr>
      </w:pPr>
      <w:r w:rsidRPr="00C342B8">
        <w:rPr>
          <w:rFonts w:cstheme="minorHAnsi"/>
          <w:sz w:val="24"/>
          <w:szCs w:val="24"/>
        </w:rPr>
        <w:t>1) They may wish to undertake research or secure a job at a secular university, and are anxious that a degree from a small and relatively unknown institution would not help them advance their academic careers.</w:t>
      </w:r>
    </w:p>
    <w:p w:rsidR="00122147" w:rsidRPr="00C342B8" w:rsidRDefault="00122147" w:rsidP="007950D5">
      <w:pPr>
        <w:spacing w:after="0" w:line="360" w:lineRule="auto"/>
        <w:rPr>
          <w:rFonts w:cstheme="minorHAnsi"/>
          <w:sz w:val="24"/>
          <w:szCs w:val="24"/>
        </w:rPr>
      </w:pPr>
    </w:p>
    <w:p w:rsidR="00265159" w:rsidRPr="00C342B8" w:rsidRDefault="00695CE6" w:rsidP="007950D5">
      <w:pPr>
        <w:spacing w:after="0" w:line="360" w:lineRule="auto"/>
        <w:rPr>
          <w:rFonts w:cstheme="minorHAnsi"/>
          <w:sz w:val="24"/>
          <w:szCs w:val="24"/>
        </w:rPr>
      </w:pPr>
      <w:r w:rsidRPr="00C342B8">
        <w:rPr>
          <w:rFonts w:cstheme="minorHAnsi"/>
          <w:sz w:val="24"/>
          <w:szCs w:val="24"/>
        </w:rPr>
        <w:t xml:space="preserve">2) They may wish to transfer credit from courses at one institution to another, thus allowing them to shorten courses undertaken at higher level at another institution. The transferability of academic credit from one institution to another is now quite a significant issue in British higher education, particularly as the </w:t>
      </w:r>
      <w:r w:rsidR="005652B7" w:rsidRPr="00C342B8">
        <w:rPr>
          <w:rFonts w:cstheme="minorHAnsi"/>
          <w:sz w:val="24"/>
          <w:szCs w:val="24"/>
        </w:rPr>
        <w:t xml:space="preserve">practice </w:t>
      </w:r>
      <w:r w:rsidRPr="00C342B8">
        <w:rPr>
          <w:rFonts w:cstheme="minorHAnsi"/>
          <w:sz w:val="24"/>
          <w:szCs w:val="24"/>
        </w:rPr>
        <w:t xml:space="preserve">of “professional studies” </w:t>
      </w:r>
      <w:r w:rsidR="005652B7" w:rsidRPr="00C342B8">
        <w:rPr>
          <w:rFonts w:cstheme="minorHAnsi"/>
          <w:sz w:val="24"/>
          <w:szCs w:val="24"/>
        </w:rPr>
        <w:t>becomes</w:t>
      </w:r>
      <w:r w:rsidR="00265159" w:rsidRPr="00C342B8">
        <w:rPr>
          <w:rFonts w:cstheme="minorHAnsi"/>
          <w:sz w:val="24"/>
          <w:szCs w:val="24"/>
        </w:rPr>
        <w:t xml:space="preserve"> </w:t>
      </w:r>
      <w:r w:rsidR="005652B7" w:rsidRPr="00C342B8">
        <w:rPr>
          <w:rFonts w:cstheme="minorHAnsi"/>
          <w:sz w:val="24"/>
          <w:szCs w:val="24"/>
        </w:rPr>
        <w:t>increasingly important. In many professions – such as nursing, educatio</w:t>
      </w:r>
      <w:r w:rsidR="00C342B8">
        <w:rPr>
          <w:rFonts w:cstheme="minorHAnsi"/>
          <w:sz w:val="24"/>
          <w:szCs w:val="24"/>
        </w:rPr>
        <w:t xml:space="preserve">n, and increasingly the church – </w:t>
      </w:r>
      <w:proofErr w:type="spellStart"/>
      <w:r w:rsidR="005652B7" w:rsidRPr="00C342B8">
        <w:rPr>
          <w:rFonts w:cstheme="minorHAnsi"/>
          <w:sz w:val="24"/>
          <w:szCs w:val="24"/>
        </w:rPr>
        <w:t>practicioners</w:t>
      </w:r>
      <w:proofErr w:type="spellEnd"/>
      <w:r w:rsidR="005652B7" w:rsidRPr="00C342B8">
        <w:rPr>
          <w:rFonts w:cstheme="minorHAnsi"/>
          <w:sz w:val="24"/>
          <w:szCs w:val="24"/>
        </w:rPr>
        <w:t xml:space="preserve"> are developing both their knowledge base and their professional standing by acquiring qualifications, such as Masters and Professional Doctorates.</w:t>
      </w:r>
    </w:p>
    <w:p w:rsidR="00122147" w:rsidRPr="00C342B8" w:rsidRDefault="00122147" w:rsidP="007950D5">
      <w:pPr>
        <w:spacing w:after="0" w:line="360" w:lineRule="auto"/>
        <w:rPr>
          <w:rFonts w:cstheme="minorHAnsi"/>
          <w:sz w:val="24"/>
          <w:szCs w:val="24"/>
        </w:rPr>
      </w:pPr>
    </w:p>
    <w:p w:rsidR="005652B7" w:rsidRPr="00C342B8" w:rsidRDefault="005652B7" w:rsidP="007950D5">
      <w:pPr>
        <w:spacing w:after="0" w:line="360" w:lineRule="auto"/>
        <w:rPr>
          <w:rFonts w:cstheme="minorHAnsi"/>
          <w:sz w:val="24"/>
          <w:szCs w:val="24"/>
        </w:rPr>
      </w:pPr>
      <w:r w:rsidRPr="00C342B8">
        <w:rPr>
          <w:rFonts w:cstheme="minorHAnsi"/>
          <w:sz w:val="24"/>
          <w:szCs w:val="24"/>
        </w:rPr>
        <w:t>There are, of course, other issues here, but these are the two most important.</w:t>
      </w:r>
      <w:r w:rsidR="00DB3932" w:rsidRPr="00C342B8">
        <w:rPr>
          <w:rFonts w:cstheme="minorHAnsi"/>
          <w:sz w:val="24"/>
          <w:szCs w:val="24"/>
        </w:rPr>
        <w:t xml:space="preserve"> </w:t>
      </w:r>
      <w:r w:rsidR="00454F43" w:rsidRPr="00C342B8">
        <w:rPr>
          <w:rFonts w:cstheme="minorHAnsi"/>
          <w:sz w:val="24"/>
          <w:szCs w:val="24"/>
        </w:rPr>
        <w:t xml:space="preserve">I think I would like to register concern about these attitudes, which will eventually lead to a loss of theological identity of vision on the part of institutions, due to accreditation pressures. But maybe that is something we can talk about later. </w:t>
      </w:r>
      <w:r w:rsidR="00DB3932" w:rsidRPr="00C342B8">
        <w:rPr>
          <w:rFonts w:cstheme="minorHAnsi"/>
          <w:sz w:val="24"/>
          <w:szCs w:val="24"/>
        </w:rPr>
        <w:t>This naturally leads into the fourth point:</w:t>
      </w:r>
    </w:p>
    <w:p w:rsidR="00122147" w:rsidRPr="00C342B8" w:rsidRDefault="00122147" w:rsidP="007950D5">
      <w:pPr>
        <w:spacing w:after="0" w:line="360" w:lineRule="auto"/>
        <w:rPr>
          <w:rFonts w:cstheme="minorHAnsi"/>
          <w:sz w:val="24"/>
          <w:szCs w:val="24"/>
        </w:rPr>
      </w:pPr>
    </w:p>
    <w:p w:rsidR="00DB3932" w:rsidRPr="00C342B8" w:rsidRDefault="00DB3932" w:rsidP="007950D5">
      <w:pPr>
        <w:spacing w:after="0" w:line="360" w:lineRule="auto"/>
        <w:rPr>
          <w:rFonts w:cstheme="minorHAnsi"/>
          <w:sz w:val="24"/>
          <w:szCs w:val="24"/>
        </w:rPr>
      </w:pPr>
      <w:r w:rsidRPr="00C342B8">
        <w:rPr>
          <w:rFonts w:cstheme="minorHAnsi"/>
          <w:sz w:val="24"/>
          <w:szCs w:val="24"/>
        </w:rPr>
        <w:t>4. R</w:t>
      </w:r>
      <w:r w:rsidR="00C342B8">
        <w:rPr>
          <w:rFonts w:cstheme="minorHAnsi"/>
          <w:sz w:val="24"/>
          <w:szCs w:val="24"/>
        </w:rPr>
        <w:t>ecruitment</w:t>
      </w:r>
      <w:r w:rsidRPr="00C342B8">
        <w:rPr>
          <w:rFonts w:cstheme="minorHAnsi"/>
          <w:sz w:val="24"/>
          <w:szCs w:val="24"/>
        </w:rPr>
        <w:t xml:space="preserve">. </w:t>
      </w:r>
      <w:r w:rsidR="00C342B8">
        <w:rPr>
          <w:rFonts w:cstheme="minorHAnsi"/>
          <w:sz w:val="24"/>
          <w:szCs w:val="24"/>
        </w:rPr>
        <w:t xml:space="preserve">My fourth point follows immediately from the third. </w:t>
      </w:r>
      <w:r w:rsidRPr="00C342B8">
        <w:rPr>
          <w:rFonts w:cstheme="minorHAnsi"/>
          <w:sz w:val="24"/>
          <w:szCs w:val="24"/>
        </w:rPr>
        <w:t xml:space="preserve">In an increasingly difficult and complex marketplace, many smaller institutions come to the conclusion that </w:t>
      </w:r>
      <w:r w:rsidRPr="00C342B8">
        <w:rPr>
          <w:rFonts w:cstheme="minorHAnsi"/>
          <w:sz w:val="24"/>
          <w:szCs w:val="24"/>
        </w:rPr>
        <w:lastRenderedPageBreak/>
        <w:t>their survival is dependent upon their offering qualifications that will be attractive to students. Three issues are of especial significance in student recruitment:</w:t>
      </w:r>
    </w:p>
    <w:p w:rsidR="00DB3932" w:rsidRPr="00C342B8" w:rsidRDefault="00DB3932" w:rsidP="007950D5">
      <w:pPr>
        <w:spacing w:after="0" w:line="360" w:lineRule="auto"/>
        <w:rPr>
          <w:rFonts w:cstheme="minorHAnsi"/>
          <w:sz w:val="24"/>
          <w:szCs w:val="24"/>
        </w:rPr>
      </w:pPr>
      <w:r w:rsidRPr="00C342B8">
        <w:rPr>
          <w:rFonts w:cstheme="minorHAnsi"/>
          <w:sz w:val="24"/>
          <w:szCs w:val="24"/>
        </w:rPr>
        <w:t xml:space="preserve">a) </w:t>
      </w:r>
      <w:proofErr w:type="gramStart"/>
      <w:r w:rsidRPr="00C342B8">
        <w:rPr>
          <w:rFonts w:cstheme="minorHAnsi"/>
          <w:sz w:val="24"/>
          <w:szCs w:val="24"/>
        </w:rPr>
        <w:t>the</w:t>
      </w:r>
      <w:proofErr w:type="gramEnd"/>
      <w:r w:rsidRPr="00C342B8">
        <w:rPr>
          <w:rFonts w:cstheme="minorHAnsi"/>
          <w:sz w:val="24"/>
          <w:szCs w:val="24"/>
        </w:rPr>
        <w:t xml:space="preserve"> length of time taken to acquire a degree. In the United Kingdom, one-year Masters </w:t>
      </w:r>
      <w:proofErr w:type="gramStart"/>
      <w:r w:rsidRPr="00C342B8">
        <w:rPr>
          <w:rFonts w:cstheme="minorHAnsi"/>
          <w:sz w:val="24"/>
          <w:szCs w:val="24"/>
        </w:rPr>
        <w:t>c</w:t>
      </w:r>
      <w:r w:rsidR="00736B00">
        <w:rPr>
          <w:rFonts w:cstheme="minorHAnsi"/>
          <w:sz w:val="24"/>
          <w:szCs w:val="24"/>
        </w:rPr>
        <w:t>ourses</w:t>
      </w:r>
      <w:proofErr w:type="gramEnd"/>
      <w:r w:rsidR="00736B00">
        <w:rPr>
          <w:rFonts w:cstheme="minorHAnsi"/>
          <w:sz w:val="24"/>
          <w:szCs w:val="24"/>
        </w:rPr>
        <w:t xml:space="preserve"> are particularly popular;</w:t>
      </w:r>
    </w:p>
    <w:p w:rsidR="00DB3932" w:rsidRPr="00C342B8" w:rsidRDefault="00DB3932" w:rsidP="007950D5">
      <w:pPr>
        <w:spacing w:after="0" w:line="360" w:lineRule="auto"/>
        <w:rPr>
          <w:rFonts w:cstheme="minorHAnsi"/>
          <w:sz w:val="24"/>
          <w:szCs w:val="24"/>
        </w:rPr>
      </w:pPr>
      <w:r w:rsidRPr="00C342B8">
        <w:rPr>
          <w:rFonts w:cstheme="minorHAnsi"/>
          <w:sz w:val="24"/>
          <w:szCs w:val="24"/>
        </w:rPr>
        <w:t xml:space="preserve">b) </w:t>
      </w:r>
      <w:proofErr w:type="gramStart"/>
      <w:r w:rsidRPr="00C342B8">
        <w:rPr>
          <w:rFonts w:cstheme="minorHAnsi"/>
          <w:sz w:val="24"/>
          <w:szCs w:val="24"/>
        </w:rPr>
        <w:t>the</w:t>
      </w:r>
      <w:proofErr w:type="gramEnd"/>
      <w:r w:rsidR="00736B00">
        <w:rPr>
          <w:rFonts w:cstheme="minorHAnsi"/>
          <w:sz w:val="24"/>
          <w:szCs w:val="24"/>
        </w:rPr>
        <w:t xml:space="preserve"> cost of the qualification;</w:t>
      </w:r>
    </w:p>
    <w:p w:rsidR="00DB3932" w:rsidRPr="00C342B8" w:rsidRDefault="00DB3932" w:rsidP="007950D5">
      <w:pPr>
        <w:spacing w:after="0" w:line="360" w:lineRule="auto"/>
        <w:rPr>
          <w:rFonts w:cstheme="minorHAnsi"/>
          <w:sz w:val="24"/>
          <w:szCs w:val="24"/>
        </w:rPr>
      </w:pPr>
      <w:r w:rsidRPr="00C342B8">
        <w:rPr>
          <w:rFonts w:cstheme="minorHAnsi"/>
          <w:sz w:val="24"/>
          <w:szCs w:val="24"/>
        </w:rPr>
        <w:t xml:space="preserve">c) </w:t>
      </w:r>
      <w:proofErr w:type="gramStart"/>
      <w:r w:rsidRPr="00C342B8">
        <w:rPr>
          <w:rFonts w:cstheme="minorHAnsi"/>
          <w:sz w:val="24"/>
          <w:szCs w:val="24"/>
        </w:rPr>
        <w:t>the</w:t>
      </w:r>
      <w:proofErr w:type="gramEnd"/>
      <w:r w:rsidRPr="00C342B8">
        <w:rPr>
          <w:rFonts w:cstheme="minorHAnsi"/>
          <w:sz w:val="24"/>
          <w:szCs w:val="24"/>
        </w:rPr>
        <w:t xml:space="preserve"> reputation of the validating institution.</w:t>
      </w:r>
    </w:p>
    <w:p w:rsidR="00DB3932" w:rsidRPr="00C342B8" w:rsidRDefault="00DB3932" w:rsidP="007950D5">
      <w:pPr>
        <w:spacing w:after="0" w:line="360" w:lineRule="auto"/>
        <w:rPr>
          <w:rFonts w:cstheme="minorHAnsi"/>
          <w:sz w:val="24"/>
          <w:szCs w:val="24"/>
        </w:rPr>
      </w:pPr>
      <w:r w:rsidRPr="00C342B8">
        <w:rPr>
          <w:rFonts w:cstheme="minorHAnsi"/>
          <w:sz w:val="24"/>
          <w:szCs w:val="24"/>
        </w:rPr>
        <w:t xml:space="preserve">I am sure that you have all reflected on these issues. I would simply make the point that none of them have a </w:t>
      </w:r>
      <w:r w:rsidRPr="00C342B8">
        <w:rPr>
          <w:rFonts w:cstheme="minorHAnsi"/>
          <w:i/>
          <w:sz w:val="24"/>
          <w:szCs w:val="24"/>
        </w:rPr>
        <w:t>direct</w:t>
      </w:r>
      <w:r w:rsidRPr="00C342B8">
        <w:rPr>
          <w:rFonts w:cstheme="minorHAnsi"/>
          <w:sz w:val="24"/>
          <w:szCs w:val="24"/>
        </w:rPr>
        <w:t xml:space="preserve"> bearing on the educational value of a course.</w:t>
      </w:r>
    </w:p>
    <w:p w:rsidR="00DB3932" w:rsidRPr="00C342B8" w:rsidRDefault="00DB3932" w:rsidP="007950D5">
      <w:pPr>
        <w:spacing w:after="0" w:line="360" w:lineRule="auto"/>
        <w:rPr>
          <w:rFonts w:cstheme="minorHAnsi"/>
          <w:sz w:val="24"/>
          <w:szCs w:val="24"/>
        </w:rPr>
      </w:pPr>
    </w:p>
    <w:p w:rsidR="00DB3932" w:rsidRPr="00C342B8" w:rsidRDefault="00DB3932" w:rsidP="007950D5">
      <w:pPr>
        <w:spacing w:after="0" w:line="360" w:lineRule="auto"/>
        <w:rPr>
          <w:rFonts w:cstheme="minorHAnsi"/>
          <w:sz w:val="24"/>
          <w:szCs w:val="24"/>
        </w:rPr>
      </w:pPr>
      <w:r w:rsidRPr="00C342B8">
        <w:rPr>
          <w:rFonts w:cstheme="minorHAnsi"/>
          <w:sz w:val="24"/>
          <w:szCs w:val="24"/>
        </w:rPr>
        <w:t xml:space="preserve">These four points </w:t>
      </w:r>
      <w:r w:rsidR="00736B00">
        <w:rPr>
          <w:rFonts w:cstheme="minorHAnsi"/>
          <w:sz w:val="24"/>
          <w:szCs w:val="24"/>
        </w:rPr>
        <w:t xml:space="preserve">I have just noted </w:t>
      </w:r>
      <w:r w:rsidRPr="00C342B8">
        <w:rPr>
          <w:rFonts w:cstheme="minorHAnsi"/>
          <w:sz w:val="24"/>
          <w:szCs w:val="24"/>
        </w:rPr>
        <w:t>make the case for accreditation very easy to understand. But there are problems – serious problems that need to be engaged.</w:t>
      </w:r>
      <w:r w:rsidR="00122147" w:rsidRPr="00C342B8">
        <w:rPr>
          <w:rFonts w:cstheme="minorHAnsi"/>
          <w:sz w:val="24"/>
          <w:szCs w:val="24"/>
        </w:rPr>
        <w:t xml:space="preserve"> </w:t>
      </w:r>
      <w:r w:rsidR="00736B00">
        <w:rPr>
          <w:rFonts w:cstheme="minorHAnsi"/>
          <w:sz w:val="24"/>
          <w:szCs w:val="24"/>
        </w:rPr>
        <w:t>If you will forgive me for expressing a personal concern, I am worried that our students are coming to value the prestige of a degree over the quality of formation and education that lies behind it. But that is my personal anxiety. There are other issues which I think need to be considered.</w:t>
      </w:r>
    </w:p>
    <w:p w:rsidR="00DB3932" w:rsidRPr="00C342B8" w:rsidRDefault="00DB3932" w:rsidP="007950D5">
      <w:pPr>
        <w:spacing w:after="0" w:line="360" w:lineRule="auto"/>
        <w:rPr>
          <w:rFonts w:cstheme="minorHAnsi"/>
          <w:sz w:val="24"/>
          <w:szCs w:val="24"/>
        </w:rPr>
      </w:pPr>
      <w:r w:rsidRPr="00C342B8">
        <w:rPr>
          <w:rFonts w:cstheme="minorHAnsi"/>
          <w:sz w:val="24"/>
          <w:szCs w:val="24"/>
        </w:rPr>
        <w:t>1. What if the validating agency ceases to exist?</w:t>
      </w:r>
    </w:p>
    <w:p w:rsidR="00DB3932" w:rsidRPr="00C342B8" w:rsidRDefault="00DB3932" w:rsidP="007950D5">
      <w:pPr>
        <w:spacing w:after="0" w:line="360" w:lineRule="auto"/>
        <w:rPr>
          <w:rFonts w:cstheme="minorHAnsi"/>
          <w:sz w:val="24"/>
          <w:szCs w:val="24"/>
        </w:rPr>
      </w:pPr>
      <w:r w:rsidRPr="00C342B8">
        <w:rPr>
          <w:rFonts w:cstheme="minorHAnsi"/>
          <w:sz w:val="24"/>
          <w:szCs w:val="24"/>
        </w:rPr>
        <w:t>2. What if the validating agency suffers reputational damage?</w:t>
      </w:r>
    </w:p>
    <w:p w:rsidR="00207AD3" w:rsidRPr="00C342B8" w:rsidRDefault="00DB3932" w:rsidP="007950D5">
      <w:pPr>
        <w:spacing w:after="0" w:line="360" w:lineRule="auto"/>
        <w:rPr>
          <w:rFonts w:cstheme="minorHAnsi"/>
          <w:sz w:val="24"/>
          <w:szCs w:val="24"/>
        </w:rPr>
      </w:pPr>
      <w:r w:rsidRPr="00C342B8">
        <w:rPr>
          <w:rFonts w:cstheme="minorHAnsi"/>
          <w:sz w:val="24"/>
          <w:szCs w:val="24"/>
        </w:rPr>
        <w:t>3. What if the validating agency makes demands of an institution of theological education that</w:t>
      </w:r>
      <w:r w:rsidR="00207AD3" w:rsidRPr="00C342B8">
        <w:rPr>
          <w:rFonts w:cstheme="minorHAnsi"/>
          <w:sz w:val="24"/>
          <w:szCs w:val="24"/>
        </w:rPr>
        <w:t xml:space="preserve"> compromise its confessional identity or fails to show an understanding of its distinct identity and mission?</w:t>
      </w:r>
    </w:p>
    <w:p w:rsidR="00122147" w:rsidRPr="00C342B8" w:rsidRDefault="00122147" w:rsidP="007950D5">
      <w:pPr>
        <w:spacing w:after="0" w:line="360" w:lineRule="auto"/>
        <w:rPr>
          <w:rFonts w:cstheme="minorHAnsi"/>
          <w:sz w:val="24"/>
          <w:szCs w:val="24"/>
        </w:rPr>
      </w:pPr>
    </w:p>
    <w:p w:rsidR="00B65CC4" w:rsidRPr="00736B00" w:rsidRDefault="00B65CC4" w:rsidP="007950D5">
      <w:pPr>
        <w:spacing w:after="0" w:line="360" w:lineRule="auto"/>
        <w:rPr>
          <w:rFonts w:cstheme="minorHAnsi"/>
          <w:sz w:val="24"/>
          <w:szCs w:val="24"/>
        </w:rPr>
      </w:pPr>
      <w:r w:rsidRPr="00C342B8">
        <w:rPr>
          <w:rFonts w:cstheme="minorHAnsi"/>
          <w:sz w:val="24"/>
          <w:szCs w:val="24"/>
        </w:rPr>
        <w:t xml:space="preserve">Let’s look at the first of these. There are many examples of </w:t>
      </w:r>
      <w:r w:rsidR="00736B00">
        <w:rPr>
          <w:rFonts w:cstheme="minorHAnsi"/>
          <w:sz w:val="24"/>
          <w:szCs w:val="24"/>
        </w:rPr>
        <w:t xml:space="preserve">accrediting </w:t>
      </w:r>
      <w:r w:rsidRPr="00C342B8">
        <w:rPr>
          <w:rFonts w:cstheme="minorHAnsi"/>
          <w:sz w:val="24"/>
          <w:szCs w:val="24"/>
        </w:rPr>
        <w:t xml:space="preserve">bodies that are now defunct. During the period 1965 to 1992, the British government gave responsibility for the validation of academic qualifications to the </w:t>
      </w:r>
      <w:r w:rsidRPr="00C342B8">
        <w:rPr>
          <w:rFonts w:cstheme="minorHAnsi"/>
          <w:bCs/>
          <w:sz w:val="24"/>
          <w:szCs w:val="24"/>
        </w:rPr>
        <w:t>Council for National Academic Awards</w:t>
      </w:r>
      <w:r w:rsidRPr="00C342B8">
        <w:rPr>
          <w:rFonts w:cstheme="minorHAnsi"/>
          <w:sz w:val="24"/>
          <w:szCs w:val="24"/>
        </w:rPr>
        <w:t xml:space="preserve"> (</w:t>
      </w:r>
      <w:r w:rsidRPr="00C342B8">
        <w:rPr>
          <w:rFonts w:cstheme="minorHAnsi"/>
          <w:bCs/>
          <w:sz w:val="24"/>
          <w:szCs w:val="24"/>
        </w:rPr>
        <w:t>CNAA</w:t>
      </w:r>
      <w:r w:rsidRPr="00C342B8">
        <w:rPr>
          <w:rFonts w:cstheme="minorHAnsi"/>
          <w:sz w:val="24"/>
          <w:szCs w:val="24"/>
        </w:rPr>
        <w:t>). It became common for a number of institutes of theological education to offer degrees validated by this body, including PhDs. Today, this body no longer exists, and those who have degrees which were validated by this body often find it difficult to explain their status</w:t>
      </w:r>
      <w:r w:rsidR="00736B00">
        <w:rPr>
          <w:rFonts w:cstheme="minorHAnsi"/>
          <w:sz w:val="24"/>
          <w:szCs w:val="24"/>
        </w:rPr>
        <w:t>, and defend its provenance</w:t>
      </w:r>
      <w:r w:rsidRPr="00C342B8">
        <w:rPr>
          <w:rFonts w:cstheme="minorHAnsi"/>
          <w:sz w:val="24"/>
          <w:szCs w:val="24"/>
        </w:rPr>
        <w:t>. This is not an especially difficult problem</w:t>
      </w:r>
      <w:r w:rsidR="001572C9" w:rsidRPr="00C342B8">
        <w:rPr>
          <w:rFonts w:cstheme="minorHAnsi"/>
          <w:sz w:val="24"/>
          <w:szCs w:val="24"/>
        </w:rPr>
        <w:t>. Perhaps it is best described as an inconvenience.</w:t>
      </w:r>
      <w:r w:rsidR="00736B00">
        <w:rPr>
          <w:rFonts w:cstheme="minorHAnsi"/>
          <w:sz w:val="24"/>
          <w:szCs w:val="24"/>
        </w:rPr>
        <w:t xml:space="preserve"> Yet it illustrates a genuine concern – the need to find a </w:t>
      </w:r>
      <w:r w:rsidR="00736B00">
        <w:rPr>
          <w:rFonts w:cstheme="minorHAnsi"/>
          <w:i/>
          <w:sz w:val="24"/>
          <w:szCs w:val="24"/>
        </w:rPr>
        <w:t>stable</w:t>
      </w:r>
      <w:r w:rsidR="00736B00">
        <w:rPr>
          <w:rFonts w:cstheme="minorHAnsi"/>
          <w:sz w:val="24"/>
          <w:szCs w:val="24"/>
        </w:rPr>
        <w:t xml:space="preserve"> partner in the accreditation process.</w:t>
      </w:r>
    </w:p>
    <w:p w:rsidR="00122147" w:rsidRPr="00C342B8" w:rsidRDefault="00122147" w:rsidP="007950D5">
      <w:pPr>
        <w:spacing w:after="0" w:line="360" w:lineRule="auto"/>
        <w:rPr>
          <w:rFonts w:cstheme="minorHAnsi"/>
          <w:sz w:val="24"/>
          <w:szCs w:val="24"/>
        </w:rPr>
      </w:pPr>
    </w:p>
    <w:p w:rsidR="00DB3932" w:rsidRPr="00C342B8" w:rsidRDefault="001572C9" w:rsidP="007950D5">
      <w:pPr>
        <w:spacing w:after="0" w:line="360" w:lineRule="auto"/>
        <w:rPr>
          <w:rFonts w:cstheme="minorHAnsi"/>
          <w:sz w:val="24"/>
          <w:szCs w:val="24"/>
        </w:rPr>
      </w:pPr>
      <w:r w:rsidRPr="00C342B8">
        <w:rPr>
          <w:rFonts w:cstheme="minorHAnsi"/>
          <w:sz w:val="24"/>
          <w:szCs w:val="24"/>
        </w:rPr>
        <w:t xml:space="preserve">The second is a real problem, and can easily lead to a crisis. What if a validating institution </w:t>
      </w:r>
      <w:r w:rsidR="007E7C61" w:rsidRPr="00C342B8">
        <w:rPr>
          <w:rFonts w:cstheme="minorHAnsi"/>
          <w:sz w:val="24"/>
          <w:szCs w:val="24"/>
        </w:rPr>
        <w:t xml:space="preserve">is involved in a crisis, and suffers reputational damage? This is what happened at the </w:t>
      </w:r>
      <w:r w:rsidR="007E7C61" w:rsidRPr="00C342B8">
        <w:rPr>
          <w:rFonts w:cstheme="minorHAnsi"/>
          <w:sz w:val="24"/>
          <w:szCs w:val="24"/>
        </w:rPr>
        <w:lastRenderedPageBreak/>
        <w:t>University of Wales</w:t>
      </w:r>
      <w:r w:rsidR="00736B00">
        <w:rPr>
          <w:rFonts w:cstheme="minorHAnsi"/>
          <w:sz w:val="24"/>
          <w:szCs w:val="24"/>
        </w:rPr>
        <w:t xml:space="preserve"> in October 2012</w:t>
      </w:r>
      <w:r w:rsidR="007E7C61" w:rsidRPr="00C342B8">
        <w:rPr>
          <w:rFonts w:cstheme="minorHAnsi"/>
          <w:sz w:val="24"/>
          <w:szCs w:val="24"/>
        </w:rPr>
        <w:t>. In what follows, I shall outline how this situation developed, and consider with you what its implications might be.</w:t>
      </w:r>
      <w:r w:rsidR="005F17E8" w:rsidRPr="00C342B8">
        <w:rPr>
          <w:rFonts w:cstheme="minorHAnsi"/>
          <w:sz w:val="24"/>
          <w:szCs w:val="24"/>
        </w:rPr>
        <w:t xml:space="preserve"> We shall focus on developments in late September and early October 2011 concerning the University of Wales</w:t>
      </w:r>
      <w:r w:rsidR="00BE1BB7" w:rsidRPr="00C342B8">
        <w:rPr>
          <w:rFonts w:cstheme="minorHAnsi"/>
          <w:sz w:val="24"/>
          <w:szCs w:val="24"/>
        </w:rPr>
        <w:t>, which validated courses at other institutions in the UK and abroad, with 70,000 students on its cour</w:t>
      </w:r>
      <w:r w:rsidR="000A2E90" w:rsidRPr="00C342B8">
        <w:rPr>
          <w:rFonts w:cstheme="minorHAnsi"/>
          <w:sz w:val="24"/>
          <w:szCs w:val="24"/>
        </w:rPr>
        <w:t xml:space="preserve">ses in 130 colleges worldwide – probably including some institutions represented here. Let me begin by examining how this crisis began. I recall well academics at leading British universities describing </w:t>
      </w:r>
      <w:proofErr w:type="gramStart"/>
      <w:r w:rsidR="000A2E90" w:rsidRPr="00C342B8">
        <w:rPr>
          <w:rFonts w:cstheme="minorHAnsi"/>
          <w:sz w:val="24"/>
          <w:szCs w:val="24"/>
        </w:rPr>
        <w:t>University of Wales</w:t>
      </w:r>
      <w:proofErr w:type="gramEnd"/>
      <w:r w:rsidR="000A2E90" w:rsidRPr="00C342B8">
        <w:rPr>
          <w:rFonts w:cstheme="minorHAnsi"/>
          <w:sz w:val="24"/>
          <w:szCs w:val="24"/>
        </w:rPr>
        <w:t xml:space="preserve"> qualifications in rather negative terms in the early 2000s. These qualifications were not well regarded within the academic world. But this was not a crisis. You all know that universities are jealous about their global rankings, which are directly linked both to student recruitment and fundraising.</w:t>
      </w:r>
    </w:p>
    <w:p w:rsidR="00122147" w:rsidRPr="00C342B8" w:rsidRDefault="00122147" w:rsidP="007950D5">
      <w:pPr>
        <w:spacing w:after="0" w:line="360" w:lineRule="auto"/>
        <w:rPr>
          <w:rFonts w:cstheme="minorHAnsi"/>
          <w:sz w:val="24"/>
          <w:szCs w:val="24"/>
        </w:rPr>
      </w:pPr>
    </w:p>
    <w:p w:rsidR="000A2E90" w:rsidRPr="00C342B8" w:rsidRDefault="000A2E90" w:rsidP="007950D5">
      <w:pPr>
        <w:spacing w:after="0" w:line="360" w:lineRule="auto"/>
        <w:rPr>
          <w:rFonts w:cstheme="minorHAnsi"/>
          <w:sz w:val="24"/>
          <w:szCs w:val="24"/>
        </w:rPr>
      </w:pPr>
      <w:r w:rsidRPr="00C342B8">
        <w:rPr>
          <w:rFonts w:cstheme="minorHAnsi"/>
          <w:sz w:val="24"/>
          <w:szCs w:val="24"/>
        </w:rPr>
        <w:t>The University of Wales was originally founded to provide higher education in Wales. In effect, it was a central institution which governed a series of “university colleges” set up throughout Wales. However, as these university colleges grew numerically and in academic status, they began to seek autonomy. Cardiff University left the University of Wales in 2004, while the universities of Bangor, Swansea and Aberystwyth decided to offer their own degrees in 2008. The University of Wales was thus much reduced in size, but not necessarily in reputation.</w:t>
      </w:r>
    </w:p>
    <w:p w:rsidR="00122147" w:rsidRDefault="00122147" w:rsidP="007950D5">
      <w:pPr>
        <w:spacing w:after="0" w:line="360" w:lineRule="auto"/>
        <w:rPr>
          <w:rFonts w:cstheme="minorHAnsi"/>
          <w:sz w:val="24"/>
          <w:szCs w:val="24"/>
        </w:rPr>
      </w:pPr>
    </w:p>
    <w:p w:rsidR="00B14EBC" w:rsidRPr="00C342B8" w:rsidRDefault="000A2E90" w:rsidP="007950D5">
      <w:pPr>
        <w:spacing w:after="0" w:line="360" w:lineRule="auto"/>
        <w:rPr>
          <w:rFonts w:cstheme="minorHAnsi"/>
          <w:sz w:val="24"/>
          <w:szCs w:val="24"/>
        </w:rPr>
      </w:pPr>
      <w:r w:rsidRPr="00C342B8">
        <w:rPr>
          <w:rFonts w:cstheme="minorHAnsi"/>
          <w:sz w:val="24"/>
          <w:szCs w:val="24"/>
        </w:rPr>
        <w:t xml:space="preserve">The crisis began to </w:t>
      </w:r>
      <w:r w:rsidR="00736B00">
        <w:rPr>
          <w:rFonts w:cstheme="minorHAnsi"/>
          <w:sz w:val="24"/>
          <w:szCs w:val="24"/>
        </w:rPr>
        <w:t xml:space="preserve">develop </w:t>
      </w:r>
      <w:r w:rsidRPr="00C342B8">
        <w:rPr>
          <w:rFonts w:cstheme="minorHAnsi"/>
          <w:sz w:val="24"/>
          <w:szCs w:val="24"/>
        </w:rPr>
        <w:t xml:space="preserve">in November 2010. It became clear that the University of Wales’s validation methods were not rigorous. Newspaper stories began to break about highly questionable qualifications in Asia which were validated by the University of Wales. </w:t>
      </w:r>
      <w:r w:rsidR="00B14EBC" w:rsidRPr="00C342B8">
        <w:rPr>
          <w:rFonts w:cstheme="minorHAnsi"/>
          <w:sz w:val="24"/>
          <w:szCs w:val="24"/>
        </w:rPr>
        <w:t xml:space="preserve">A Malaysian pop star with a bogus doctorate was shown to have been running a college offering </w:t>
      </w:r>
      <w:proofErr w:type="gramStart"/>
      <w:r w:rsidR="00B14EBC" w:rsidRPr="00C342B8">
        <w:rPr>
          <w:rFonts w:cstheme="minorHAnsi"/>
          <w:sz w:val="24"/>
          <w:szCs w:val="24"/>
        </w:rPr>
        <w:t>University of Wales</w:t>
      </w:r>
      <w:proofErr w:type="gramEnd"/>
      <w:r w:rsidR="00B14EBC" w:rsidRPr="00C342B8">
        <w:rPr>
          <w:rFonts w:cstheme="minorHAnsi"/>
          <w:sz w:val="24"/>
          <w:szCs w:val="24"/>
        </w:rPr>
        <w:t xml:space="preserve"> degree courses in Kuala Lumpur. </w:t>
      </w:r>
      <w:proofErr w:type="spellStart"/>
      <w:r w:rsidR="00B14EBC" w:rsidRPr="00C342B8">
        <w:rPr>
          <w:rFonts w:cstheme="minorHAnsi"/>
          <w:sz w:val="24"/>
          <w:szCs w:val="24"/>
        </w:rPr>
        <w:t>Accademia</w:t>
      </w:r>
      <w:proofErr w:type="spellEnd"/>
      <w:r w:rsidR="00B14EBC" w:rsidRPr="00C342B8">
        <w:rPr>
          <w:rFonts w:cstheme="minorHAnsi"/>
          <w:sz w:val="24"/>
          <w:szCs w:val="24"/>
        </w:rPr>
        <w:t xml:space="preserve"> </w:t>
      </w:r>
      <w:proofErr w:type="spellStart"/>
      <w:r w:rsidR="00B14EBC" w:rsidRPr="00C342B8">
        <w:rPr>
          <w:rFonts w:cstheme="minorHAnsi"/>
          <w:sz w:val="24"/>
          <w:szCs w:val="24"/>
        </w:rPr>
        <w:t>Italiana</w:t>
      </w:r>
      <w:proofErr w:type="spellEnd"/>
      <w:r w:rsidR="00B14EBC" w:rsidRPr="00C342B8">
        <w:rPr>
          <w:rFonts w:cstheme="minorHAnsi"/>
          <w:sz w:val="24"/>
          <w:szCs w:val="24"/>
        </w:rPr>
        <w:t xml:space="preserve">, a fashion college in Bangkok, Thailand, was also accredited by the University of Wales. Yet nobody from the University of Wales </w:t>
      </w:r>
      <w:r w:rsidR="00736B00">
        <w:rPr>
          <w:rFonts w:cstheme="minorHAnsi"/>
          <w:sz w:val="24"/>
          <w:szCs w:val="24"/>
        </w:rPr>
        <w:t>seems to be able to recall</w:t>
      </w:r>
      <w:r w:rsidR="00B14EBC" w:rsidRPr="00C342B8">
        <w:rPr>
          <w:rFonts w:cstheme="minorHAnsi"/>
          <w:sz w:val="24"/>
          <w:szCs w:val="24"/>
        </w:rPr>
        <w:t xml:space="preserve"> visiting Bangkok </w:t>
      </w:r>
      <w:r w:rsidR="00736B00">
        <w:rPr>
          <w:rFonts w:cstheme="minorHAnsi"/>
          <w:sz w:val="24"/>
          <w:szCs w:val="24"/>
        </w:rPr>
        <w:t xml:space="preserve">in order </w:t>
      </w:r>
      <w:r w:rsidR="00B14EBC" w:rsidRPr="00C342B8">
        <w:rPr>
          <w:rFonts w:cstheme="minorHAnsi"/>
          <w:sz w:val="24"/>
          <w:szCs w:val="24"/>
        </w:rPr>
        <w:t>to validate this college. Further media investigations uncovered scandals in which overseas students were offered help to cheat their way to University of Wales-validated degrees and visas.</w:t>
      </w:r>
      <w:r w:rsidR="00736B00">
        <w:rPr>
          <w:rFonts w:cstheme="minorHAnsi"/>
          <w:sz w:val="24"/>
          <w:szCs w:val="24"/>
        </w:rPr>
        <w:t xml:space="preserve"> Questions began to be asked.</w:t>
      </w:r>
    </w:p>
    <w:p w:rsidR="00F30E42" w:rsidRPr="00C342B8" w:rsidRDefault="00F30E42" w:rsidP="007950D5">
      <w:pPr>
        <w:spacing w:after="0" w:line="360" w:lineRule="auto"/>
        <w:rPr>
          <w:rFonts w:cstheme="minorHAnsi"/>
          <w:sz w:val="24"/>
          <w:szCs w:val="24"/>
        </w:rPr>
      </w:pPr>
    </w:p>
    <w:p w:rsidR="00736B00" w:rsidRDefault="007950D5" w:rsidP="007950D5">
      <w:pPr>
        <w:spacing w:before="100" w:beforeAutospacing="1" w:after="100" w:afterAutospacing="1" w:line="360" w:lineRule="auto"/>
        <w:rPr>
          <w:rFonts w:cstheme="minorHAnsi"/>
          <w:sz w:val="24"/>
          <w:szCs w:val="24"/>
        </w:rPr>
      </w:pPr>
      <w:r>
        <w:rPr>
          <w:rFonts w:cstheme="minorHAnsi"/>
          <w:sz w:val="24"/>
          <w:szCs w:val="24"/>
        </w:rPr>
        <w:lastRenderedPageBreak/>
        <w:t xml:space="preserve">In </w:t>
      </w:r>
      <w:r w:rsidR="00736B00" w:rsidRPr="00C342B8">
        <w:rPr>
          <w:rFonts w:cstheme="minorHAnsi"/>
          <w:sz w:val="24"/>
          <w:szCs w:val="24"/>
        </w:rPr>
        <w:t xml:space="preserve">June 2011, the </w:t>
      </w:r>
      <w:r>
        <w:rPr>
          <w:rFonts w:cstheme="minorHAnsi"/>
          <w:sz w:val="24"/>
          <w:szCs w:val="24"/>
        </w:rPr>
        <w:t xml:space="preserve">British </w:t>
      </w:r>
      <w:r w:rsidR="00736B00" w:rsidRPr="00C342B8">
        <w:rPr>
          <w:rFonts w:cstheme="minorHAnsi"/>
          <w:sz w:val="24"/>
          <w:szCs w:val="24"/>
        </w:rPr>
        <w:t>Quality Assurance Agency (QAA)</w:t>
      </w:r>
      <w:r>
        <w:rPr>
          <w:rFonts w:cstheme="minorHAnsi"/>
          <w:sz w:val="24"/>
          <w:szCs w:val="24"/>
        </w:rPr>
        <w:t xml:space="preserve">, a government agency responsible for </w:t>
      </w:r>
      <w:proofErr w:type="spellStart"/>
      <w:r w:rsidRPr="007950D5">
        <w:rPr>
          <w:rFonts w:cstheme="minorHAnsi"/>
          <w:sz w:val="24"/>
          <w:szCs w:val="24"/>
          <w:lang w:val="en"/>
        </w:rPr>
        <w:t>uphold</w:t>
      </w:r>
      <w:r>
        <w:rPr>
          <w:rFonts w:cstheme="minorHAnsi"/>
          <w:sz w:val="24"/>
          <w:szCs w:val="24"/>
          <w:lang w:val="en"/>
        </w:rPr>
        <w:t>in</w:t>
      </w:r>
      <w:proofErr w:type="spellEnd"/>
      <w:r w:rsidRPr="007950D5">
        <w:rPr>
          <w:rFonts w:cstheme="minorHAnsi"/>
          <w:sz w:val="24"/>
          <w:szCs w:val="24"/>
          <w:lang w:val="en"/>
        </w:rPr>
        <w:t xml:space="preserve"> quality and standards in </w:t>
      </w:r>
      <w:r>
        <w:rPr>
          <w:rFonts w:cstheme="minorHAnsi"/>
          <w:sz w:val="24"/>
          <w:szCs w:val="24"/>
          <w:lang w:val="en"/>
        </w:rPr>
        <w:t xml:space="preserve">British universities and colleges, </w:t>
      </w:r>
      <w:r w:rsidR="00736B00" w:rsidRPr="00C342B8">
        <w:rPr>
          <w:rFonts w:cstheme="minorHAnsi"/>
          <w:sz w:val="24"/>
          <w:szCs w:val="24"/>
        </w:rPr>
        <w:t>published a thorough, comprehensive and damning report on the University of Wales, alleging that its validation procedures were unacceptable.</w:t>
      </w:r>
      <w:r w:rsidR="00736B00">
        <w:rPr>
          <w:rFonts w:cstheme="minorHAnsi"/>
          <w:sz w:val="24"/>
          <w:szCs w:val="24"/>
        </w:rPr>
        <w:t xml:space="preserve"> </w:t>
      </w:r>
      <w:r w:rsidR="00B95831" w:rsidRPr="00C342B8">
        <w:rPr>
          <w:rFonts w:cstheme="minorHAnsi"/>
          <w:sz w:val="24"/>
          <w:szCs w:val="24"/>
        </w:rPr>
        <w:t xml:space="preserve">The Welsh Education Minister had little doubt about the impact of the report. “The university has brought the brand of Wales into disrepute and I think it has let higher education in Wales down and it has let Wales down. It’s unacceptable.” He demanded action from the University of Wales to sort out the mess. </w:t>
      </w:r>
      <w:r w:rsidR="00736B00">
        <w:rPr>
          <w:rFonts w:cstheme="minorHAnsi"/>
          <w:sz w:val="24"/>
          <w:szCs w:val="24"/>
        </w:rPr>
        <w:t>An education issue had now become a political issue, raising the stakes considerably – with very serious consequences for the University of Wales.</w:t>
      </w:r>
    </w:p>
    <w:p w:rsidR="00736B00" w:rsidRDefault="00736B00" w:rsidP="007950D5">
      <w:pPr>
        <w:spacing w:after="0" w:line="360" w:lineRule="auto"/>
        <w:rPr>
          <w:rFonts w:cstheme="minorHAnsi"/>
          <w:sz w:val="24"/>
          <w:szCs w:val="24"/>
        </w:rPr>
      </w:pPr>
    </w:p>
    <w:p w:rsidR="00357431" w:rsidRPr="00C342B8" w:rsidRDefault="00B95831" w:rsidP="007950D5">
      <w:pPr>
        <w:spacing w:after="0" w:line="360" w:lineRule="auto"/>
        <w:rPr>
          <w:rFonts w:cstheme="minorHAnsi"/>
          <w:sz w:val="24"/>
          <w:szCs w:val="24"/>
        </w:rPr>
      </w:pPr>
      <w:r w:rsidRPr="00C342B8">
        <w:rPr>
          <w:rFonts w:cstheme="minorHAnsi"/>
          <w:sz w:val="24"/>
          <w:szCs w:val="24"/>
        </w:rPr>
        <w:t xml:space="preserve">On 2 October, the University of Wales announced that it would stop validating courses at all other institutions in the UK and abroad from September 2012. Its new vice-chancellor, Professor </w:t>
      </w:r>
      <w:proofErr w:type="spellStart"/>
      <w:r w:rsidRPr="00C342B8">
        <w:rPr>
          <w:rFonts w:cstheme="minorHAnsi"/>
          <w:sz w:val="24"/>
          <w:szCs w:val="24"/>
        </w:rPr>
        <w:t>Medwin</w:t>
      </w:r>
      <w:proofErr w:type="spellEnd"/>
      <w:r w:rsidRPr="00C342B8">
        <w:rPr>
          <w:rFonts w:cstheme="minorHAnsi"/>
          <w:sz w:val="24"/>
          <w:szCs w:val="24"/>
        </w:rPr>
        <w:t xml:space="preserve"> Hughes, stated that it would now award degrees only for courses it designs and fully controls.</w:t>
      </w:r>
      <w:r w:rsidR="00357431" w:rsidRPr="00C342B8">
        <w:rPr>
          <w:rFonts w:cstheme="minorHAnsi"/>
          <w:sz w:val="24"/>
          <w:szCs w:val="24"/>
        </w:rPr>
        <w:t xml:space="preserve"> From September 2012, the University of Wales would undergo major retrenchment, in effect becoming a small local institution in south-west Wales, consisting of Swansea Metropolitan University and Trinity Saint David.</w:t>
      </w:r>
    </w:p>
    <w:p w:rsidR="00122147" w:rsidRPr="00C342B8" w:rsidRDefault="00122147" w:rsidP="007950D5">
      <w:pPr>
        <w:spacing w:after="0" w:line="360" w:lineRule="auto"/>
        <w:rPr>
          <w:rFonts w:cstheme="minorHAnsi"/>
          <w:sz w:val="24"/>
          <w:szCs w:val="24"/>
        </w:rPr>
      </w:pPr>
    </w:p>
    <w:p w:rsidR="000A2E90" w:rsidRPr="00C342B8" w:rsidRDefault="00357431" w:rsidP="007950D5">
      <w:pPr>
        <w:spacing w:after="0" w:line="360" w:lineRule="auto"/>
        <w:rPr>
          <w:rFonts w:cstheme="minorHAnsi"/>
          <w:sz w:val="24"/>
          <w:szCs w:val="24"/>
        </w:rPr>
      </w:pPr>
      <w:r w:rsidRPr="00C342B8">
        <w:rPr>
          <w:rFonts w:cstheme="minorHAnsi"/>
          <w:sz w:val="24"/>
          <w:szCs w:val="24"/>
        </w:rPr>
        <w:t>Yet this was not enough to satisfy the anger of others. The vice-chancellors of Aberystwyth, Bangor, Cardiff, Glamorgan and Swansea – which are no longer members of the University of Wales – declared that: “The changes announced this week by the University of Wales represent a fundamental change to the university’s mission and the institution now needs a new title which reflects this considerably changed role. We are no longer able to accept it as the University of Wales.” I</w:t>
      </w:r>
      <w:r w:rsidR="00003AD3" w:rsidRPr="00C342B8">
        <w:rPr>
          <w:rFonts w:cstheme="minorHAnsi"/>
          <w:sz w:val="24"/>
          <w:szCs w:val="24"/>
        </w:rPr>
        <w:t>ts activities</w:t>
      </w:r>
      <w:r w:rsidRPr="00C342B8">
        <w:rPr>
          <w:rFonts w:cstheme="minorHAnsi"/>
          <w:sz w:val="24"/>
          <w:szCs w:val="24"/>
        </w:rPr>
        <w:t>, they argued,</w:t>
      </w:r>
      <w:r w:rsidR="00003AD3" w:rsidRPr="00C342B8">
        <w:rPr>
          <w:rFonts w:cstheme="minorHAnsi"/>
          <w:sz w:val="24"/>
          <w:szCs w:val="24"/>
        </w:rPr>
        <w:t xml:space="preserve"> </w:t>
      </w:r>
      <w:r w:rsidRPr="00C342B8">
        <w:rPr>
          <w:rFonts w:cstheme="minorHAnsi"/>
          <w:sz w:val="24"/>
          <w:szCs w:val="24"/>
        </w:rPr>
        <w:t>we</w:t>
      </w:r>
      <w:r w:rsidR="00003AD3" w:rsidRPr="00C342B8">
        <w:rPr>
          <w:rFonts w:cstheme="minorHAnsi"/>
          <w:sz w:val="24"/>
          <w:szCs w:val="24"/>
        </w:rPr>
        <w:t>re damaging the reputation of higher education in Wales as a whole</w:t>
      </w:r>
      <w:r w:rsidR="001909F3" w:rsidRPr="00C342B8">
        <w:rPr>
          <w:rFonts w:cstheme="minorHAnsi"/>
          <w:sz w:val="24"/>
          <w:szCs w:val="24"/>
        </w:rPr>
        <w:t>.</w:t>
      </w:r>
      <w:r w:rsidR="00003AD3" w:rsidRPr="00C342B8">
        <w:rPr>
          <w:rFonts w:cstheme="minorHAnsi"/>
          <w:sz w:val="24"/>
          <w:szCs w:val="24"/>
        </w:rPr>
        <w:t xml:space="preserve"> </w:t>
      </w:r>
      <w:r w:rsidR="001909F3" w:rsidRPr="00C342B8">
        <w:rPr>
          <w:rFonts w:cstheme="minorHAnsi"/>
          <w:sz w:val="24"/>
          <w:szCs w:val="24"/>
        </w:rPr>
        <w:t>Bangor University’</w:t>
      </w:r>
      <w:r w:rsidR="00003AD3" w:rsidRPr="00C342B8">
        <w:rPr>
          <w:rFonts w:cstheme="minorHAnsi"/>
          <w:sz w:val="24"/>
          <w:szCs w:val="24"/>
        </w:rPr>
        <w:t>s vice-chancellor Prof</w:t>
      </w:r>
      <w:r w:rsidR="001909F3" w:rsidRPr="00C342B8">
        <w:rPr>
          <w:rFonts w:cstheme="minorHAnsi"/>
          <w:sz w:val="24"/>
          <w:szCs w:val="24"/>
        </w:rPr>
        <w:t>essor</w:t>
      </w:r>
      <w:r w:rsidR="00003AD3" w:rsidRPr="00C342B8">
        <w:rPr>
          <w:rFonts w:cstheme="minorHAnsi"/>
          <w:sz w:val="24"/>
          <w:szCs w:val="24"/>
        </w:rPr>
        <w:t xml:space="preserve"> John Hughes revealed </w:t>
      </w:r>
      <w:r w:rsidR="001909F3" w:rsidRPr="00C342B8">
        <w:rPr>
          <w:rFonts w:cstheme="minorHAnsi"/>
          <w:sz w:val="24"/>
          <w:szCs w:val="24"/>
        </w:rPr>
        <w:t xml:space="preserve">that </w:t>
      </w:r>
      <w:r w:rsidR="00003AD3" w:rsidRPr="00C342B8">
        <w:rPr>
          <w:rFonts w:cstheme="minorHAnsi"/>
          <w:sz w:val="24"/>
          <w:szCs w:val="24"/>
        </w:rPr>
        <w:t xml:space="preserve">his institution had lost business </w:t>
      </w:r>
      <w:r w:rsidR="001909F3" w:rsidRPr="00C342B8">
        <w:rPr>
          <w:rFonts w:cstheme="minorHAnsi"/>
          <w:sz w:val="24"/>
          <w:szCs w:val="24"/>
        </w:rPr>
        <w:t xml:space="preserve">as a result of </w:t>
      </w:r>
      <w:r w:rsidR="00003AD3" w:rsidRPr="00C342B8">
        <w:rPr>
          <w:rFonts w:cstheme="minorHAnsi"/>
          <w:sz w:val="24"/>
          <w:szCs w:val="24"/>
        </w:rPr>
        <w:t>the U</w:t>
      </w:r>
      <w:r w:rsidR="001909F3" w:rsidRPr="00C342B8">
        <w:rPr>
          <w:rFonts w:cstheme="minorHAnsi"/>
          <w:sz w:val="24"/>
          <w:szCs w:val="24"/>
        </w:rPr>
        <w:t>niversity of Wales’s “toxic brand”</w:t>
      </w:r>
      <w:r w:rsidR="00003AD3" w:rsidRPr="00C342B8">
        <w:rPr>
          <w:rFonts w:cstheme="minorHAnsi"/>
          <w:sz w:val="24"/>
          <w:szCs w:val="24"/>
        </w:rPr>
        <w:t>.</w:t>
      </w:r>
      <w:r w:rsidR="001909F3" w:rsidRPr="00C342B8">
        <w:rPr>
          <w:rFonts w:cstheme="minorHAnsi"/>
          <w:sz w:val="24"/>
          <w:szCs w:val="24"/>
        </w:rPr>
        <w:t xml:space="preserve"> </w:t>
      </w:r>
      <w:r w:rsidR="00F30E42" w:rsidRPr="00C342B8">
        <w:rPr>
          <w:rFonts w:cstheme="minorHAnsi"/>
          <w:sz w:val="24"/>
          <w:szCs w:val="24"/>
        </w:rPr>
        <w:t xml:space="preserve">Senior Plaid </w:t>
      </w:r>
      <w:proofErr w:type="spellStart"/>
      <w:r w:rsidR="00F30E42" w:rsidRPr="00C342B8">
        <w:rPr>
          <w:rFonts w:cstheme="minorHAnsi"/>
          <w:sz w:val="24"/>
          <w:szCs w:val="24"/>
        </w:rPr>
        <w:t>Cymru</w:t>
      </w:r>
      <w:proofErr w:type="spellEnd"/>
      <w:r w:rsidR="00F30E42" w:rsidRPr="00C342B8">
        <w:rPr>
          <w:rFonts w:cstheme="minorHAnsi"/>
          <w:sz w:val="24"/>
          <w:szCs w:val="24"/>
        </w:rPr>
        <w:t xml:space="preserve"> politician </w:t>
      </w:r>
      <w:proofErr w:type="spellStart"/>
      <w:r w:rsidR="00F30E42" w:rsidRPr="00C342B8">
        <w:rPr>
          <w:rFonts w:cstheme="minorHAnsi"/>
          <w:sz w:val="24"/>
          <w:szCs w:val="24"/>
        </w:rPr>
        <w:t>Dafydd</w:t>
      </w:r>
      <w:proofErr w:type="spellEnd"/>
      <w:r w:rsidR="00F30E42" w:rsidRPr="00C342B8">
        <w:rPr>
          <w:rFonts w:cstheme="minorHAnsi"/>
          <w:sz w:val="24"/>
          <w:szCs w:val="24"/>
        </w:rPr>
        <w:t xml:space="preserve"> Elis-Thomas, who is president of Bangor University, wrote to the Welsh Education Minister, calling for the abolition of the University of W</w:t>
      </w:r>
      <w:r w:rsidRPr="00C342B8">
        <w:rPr>
          <w:rFonts w:cstheme="minorHAnsi"/>
          <w:sz w:val="24"/>
          <w:szCs w:val="24"/>
        </w:rPr>
        <w:t>ales title as soon as possible.</w:t>
      </w:r>
    </w:p>
    <w:p w:rsidR="00357431" w:rsidRPr="00C342B8" w:rsidRDefault="00357431" w:rsidP="007950D5">
      <w:pPr>
        <w:spacing w:after="0" w:line="360" w:lineRule="auto"/>
        <w:rPr>
          <w:rFonts w:cstheme="minorHAnsi"/>
          <w:sz w:val="24"/>
          <w:szCs w:val="24"/>
        </w:rPr>
      </w:pPr>
    </w:p>
    <w:p w:rsidR="00357431" w:rsidRPr="00C342B8" w:rsidRDefault="00357431" w:rsidP="007950D5">
      <w:pPr>
        <w:spacing w:after="0" w:line="360" w:lineRule="auto"/>
        <w:rPr>
          <w:rFonts w:cstheme="minorHAnsi"/>
          <w:sz w:val="24"/>
          <w:szCs w:val="24"/>
        </w:rPr>
      </w:pPr>
      <w:r w:rsidRPr="00C342B8">
        <w:rPr>
          <w:rFonts w:cstheme="minorHAnsi"/>
          <w:sz w:val="24"/>
          <w:szCs w:val="24"/>
        </w:rPr>
        <w:t xml:space="preserve">A few days later, </w:t>
      </w:r>
      <w:proofErr w:type="spellStart"/>
      <w:r w:rsidRPr="00C342B8">
        <w:rPr>
          <w:rFonts w:cstheme="minorHAnsi"/>
          <w:sz w:val="24"/>
          <w:szCs w:val="24"/>
        </w:rPr>
        <w:t>Glynd</w:t>
      </w:r>
      <w:r w:rsidR="00122147" w:rsidRPr="00C342B8">
        <w:rPr>
          <w:rFonts w:cstheme="minorHAnsi"/>
          <w:sz w:val="24"/>
          <w:szCs w:val="24"/>
        </w:rPr>
        <w:t>ŵ</w:t>
      </w:r>
      <w:r w:rsidRPr="00C342B8">
        <w:rPr>
          <w:rFonts w:cstheme="minorHAnsi"/>
          <w:sz w:val="24"/>
          <w:szCs w:val="24"/>
        </w:rPr>
        <w:t>r</w:t>
      </w:r>
      <w:proofErr w:type="spellEnd"/>
      <w:r w:rsidRPr="00C342B8">
        <w:rPr>
          <w:rFonts w:cstheme="minorHAnsi"/>
          <w:sz w:val="24"/>
          <w:szCs w:val="24"/>
        </w:rPr>
        <w:t xml:space="preserve"> University in Wrexham announced it was pulling students out of </w:t>
      </w:r>
      <w:proofErr w:type="gramStart"/>
      <w:r w:rsidRPr="00C342B8">
        <w:rPr>
          <w:rFonts w:cstheme="minorHAnsi"/>
          <w:sz w:val="24"/>
          <w:szCs w:val="24"/>
        </w:rPr>
        <w:t>University of Wales</w:t>
      </w:r>
      <w:proofErr w:type="gramEnd"/>
      <w:r w:rsidRPr="00C342B8">
        <w:rPr>
          <w:rFonts w:cstheme="minorHAnsi"/>
          <w:sz w:val="24"/>
          <w:szCs w:val="24"/>
        </w:rPr>
        <w:t xml:space="preserve"> degrees. All students being taught under and postgraduate courses </w:t>
      </w:r>
      <w:r w:rsidRPr="00C342B8">
        <w:rPr>
          <w:rFonts w:cstheme="minorHAnsi"/>
          <w:sz w:val="24"/>
          <w:szCs w:val="24"/>
        </w:rPr>
        <w:lastRenderedPageBreak/>
        <w:t>would be transferred to its own awar</w:t>
      </w:r>
      <w:r w:rsidR="00122147" w:rsidRPr="00C342B8">
        <w:rPr>
          <w:rFonts w:cstheme="minorHAnsi"/>
          <w:sz w:val="24"/>
          <w:szCs w:val="24"/>
        </w:rPr>
        <w:t xml:space="preserve">ds with immediate effect. </w:t>
      </w:r>
      <w:proofErr w:type="spellStart"/>
      <w:r w:rsidR="00122147" w:rsidRPr="00C342B8">
        <w:rPr>
          <w:rFonts w:cstheme="minorHAnsi"/>
          <w:sz w:val="24"/>
          <w:szCs w:val="24"/>
        </w:rPr>
        <w:t>Glyndŵ</w:t>
      </w:r>
      <w:r w:rsidRPr="00C342B8">
        <w:rPr>
          <w:rFonts w:cstheme="minorHAnsi"/>
          <w:sz w:val="24"/>
          <w:szCs w:val="24"/>
        </w:rPr>
        <w:t>r</w:t>
      </w:r>
      <w:proofErr w:type="spellEnd"/>
      <w:r w:rsidRPr="00C342B8">
        <w:rPr>
          <w:rFonts w:cstheme="minorHAnsi"/>
          <w:sz w:val="24"/>
          <w:szCs w:val="24"/>
        </w:rPr>
        <w:t xml:space="preserve"> had already announced that it had formally applied to withdraw from the University of Wales, so that its students would study for its own degrees from 2012.</w:t>
      </w:r>
      <w:r w:rsidR="0088216D" w:rsidRPr="00C342B8">
        <w:rPr>
          <w:rFonts w:cstheme="minorHAnsi"/>
          <w:sz w:val="24"/>
          <w:szCs w:val="24"/>
        </w:rPr>
        <w:t xml:space="preserve"> The University of Wales Institute, Cardiff has now announced that it intends to cease offering University of Wales degrees, and will offer its own</w:t>
      </w:r>
      <w:r w:rsidR="00B7147E" w:rsidRPr="00C342B8">
        <w:rPr>
          <w:rFonts w:cstheme="minorHAnsi"/>
          <w:sz w:val="24"/>
          <w:szCs w:val="24"/>
        </w:rPr>
        <w:t xml:space="preserve"> instead</w:t>
      </w:r>
      <w:r w:rsidR="0088216D" w:rsidRPr="00C342B8">
        <w:rPr>
          <w:rFonts w:cstheme="minorHAnsi"/>
          <w:sz w:val="24"/>
          <w:szCs w:val="24"/>
        </w:rPr>
        <w:t xml:space="preserve">. It will </w:t>
      </w:r>
      <w:r w:rsidR="00B7147E" w:rsidRPr="00C342B8">
        <w:rPr>
          <w:rFonts w:cstheme="minorHAnsi"/>
          <w:sz w:val="24"/>
          <w:szCs w:val="24"/>
        </w:rPr>
        <w:t xml:space="preserve">probably </w:t>
      </w:r>
      <w:r w:rsidR="0088216D" w:rsidRPr="00C342B8">
        <w:rPr>
          <w:rFonts w:cstheme="minorHAnsi"/>
          <w:sz w:val="24"/>
          <w:szCs w:val="24"/>
        </w:rPr>
        <w:t xml:space="preserve">change its name to </w:t>
      </w:r>
      <w:r w:rsidR="00B7147E" w:rsidRPr="00C342B8">
        <w:rPr>
          <w:rFonts w:cstheme="minorHAnsi"/>
          <w:sz w:val="24"/>
          <w:szCs w:val="24"/>
        </w:rPr>
        <w:t>“Cardiff Metropolitan University” to avoid any suggestion of association with the University of Wales.</w:t>
      </w:r>
    </w:p>
    <w:p w:rsidR="00122147" w:rsidRPr="00C342B8" w:rsidRDefault="00122147" w:rsidP="007950D5">
      <w:pPr>
        <w:spacing w:after="0" w:line="360" w:lineRule="auto"/>
        <w:rPr>
          <w:rFonts w:cstheme="minorHAnsi"/>
          <w:sz w:val="24"/>
          <w:szCs w:val="24"/>
        </w:rPr>
      </w:pPr>
    </w:p>
    <w:p w:rsidR="00357431" w:rsidRPr="00C342B8" w:rsidRDefault="00357431" w:rsidP="007950D5">
      <w:pPr>
        <w:spacing w:after="0" w:line="360" w:lineRule="auto"/>
        <w:rPr>
          <w:rFonts w:cstheme="minorHAnsi"/>
          <w:sz w:val="24"/>
          <w:szCs w:val="24"/>
        </w:rPr>
      </w:pPr>
      <w:r w:rsidRPr="00C342B8">
        <w:rPr>
          <w:rFonts w:cstheme="minorHAnsi"/>
          <w:sz w:val="24"/>
          <w:szCs w:val="24"/>
        </w:rPr>
        <w:t xml:space="preserve">It is clear that this sad </w:t>
      </w:r>
      <w:r w:rsidR="00122147" w:rsidRPr="00C342B8">
        <w:rPr>
          <w:rFonts w:cstheme="minorHAnsi"/>
          <w:sz w:val="24"/>
          <w:szCs w:val="24"/>
        </w:rPr>
        <w:t xml:space="preserve">and rather disturbing </w:t>
      </w:r>
      <w:r w:rsidRPr="00C342B8">
        <w:rPr>
          <w:rFonts w:cstheme="minorHAnsi"/>
          <w:sz w:val="24"/>
          <w:szCs w:val="24"/>
        </w:rPr>
        <w:t xml:space="preserve">episode raises two very significant questions for institutions </w:t>
      </w:r>
      <w:r w:rsidR="00122147" w:rsidRPr="00C342B8">
        <w:rPr>
          <w:rFonts w:cstheme="minorHAnsi"/>
          <w:sz w:val="24"/>
          <w:szCs w:val="24"/>
        </w:rPr>
        <w:t>that rely upon</w:t>
      </w:r>
      <w:r w:rsidR="00E70661" w:rsidRPr="00C342B8">
        <w:rPr>
          <w:rFonts w:cstheme="minorHAnsi"/>
          <w:sz w:val="24"/>
          <w:szCs w:val="24"/>
        </w:rPr>
        <w:t xml:space="preserve"> </w:t>
      </w:r>
      <w:r w:rsidRPr="00C342B8">
        <w:rPr>
          <w:rFonts w:cstheme="minorHAnsi"/>
          <w:sz w:val="24"/>
          <w:szCs w:val="24"/>
        </w:rPr>
        <w:t>any form of validation.</w:t>
      </w:r>
    </w:p>
    <w:p w:rsidR="00357431" w:rsidRPr="00C342B8" w:rsidRDefault="00357431" w:rsidP="007950D5">
      <w:pPr>
        <w:spacing w:after="0" w:line="360" w:lineRule="auto"/>
        <w:rPr>
          <w:rFonts w:cstheme="minorHAnsi"/>
          <w:sz w:val="24"/>
          <w:szCs w:val="24"/>
        </w:rPr>
      </w:pPr>
      <w:r w:rsidRPr="00C342B8">
        <w:rPr>
          <w:rFonts w:cstheme="minorHAnsi"/>
          <w:sz w:val="24"/>
          <w:szCs w:val="24"/>
        </w:rPr>
        <w:t xml:space="preserve">1. What happens if your qualifications </w:t>
      </w:r>
      <w:r w:rsidR="00122147" w:rsidRPr="00C342B8">
        <w:rPr>
          <w:rFonts w:cstheme="minorHAnsi"/>
          <w:sz w:val="24"/>
          <w:szCs w:val="24"/>
        </w:rPr>
        <w:t>come to be</w:t>
      </w:r>
      <w:r w:rsidRPr="00C342B8">
        <w:rPr>
          <w:rFonts w:cstheme="minorHAnsi"/>
          <w:sz w:val="24"/>
          <w:szCs w:val="24"/>
        </w:rPr>
        <w:t xml:space="preserve"> regarded as </w:t>
      </w:r>
      <w:r w:rsidR="00122147" w:rsidRPr="00C342B8">
        <w:rPr>
          <w:rFonts w:cstheme="minorHAnsi"/>
          <w:sz w:val="24"/>
          <w:szCs w:val="24"/>
        </w:rPr>
        <w:t xml:space="preserve">of negligible value, or even </w:t>
      </w:r>
      <w:r w:rsidRPr="00C342B8">
        <w:rPr>
          <w:rFonts w:cstheme="minorHAnsi"/>
          <w:sz w:val="24"/>
          <w:szCs w:val="24"/>
        </w:rPr>
        <w:t>“toxic</w:t>
      </w:r>
      <w:r w:rsidR="00122147" w:rsidRPr="00C342B8">
        <w:rPr>
          <w:rFonts w:cstheme="minorHAnsi"/>
          <w:sz w:val="24"/>
          <w:szCs w:val="24"/>
        </w:rPr>
        <w:t>,</w:t>
      </w:r>
      <w:r w:rsidRPr="00C342B8">
        <w:rPr>
          <w:rFonts w:cstheme="minorHAnsi"/>
          <w:sz w:val="24"/>
          <w:szCs w:val="24"/>
        </w:rPr>
        <w:t xml:space="preserve">” by the </w:t>
      </w:r>
      <w:r w:rsidR="00122147" w:rsidRPr="00C342B8">
        <w:rPr>
          <w:rFonts w:cstheme="minorHAnsi"/>
          <w:sz w:val="24"/>
          <w:szCs w:val="24"/>
        </w:rPr>
        <w:t xml:space="preserve">professional </w:t>
      </w:r>
      <w:r w:rsidRPr="00C342B8">
        <w:rPr>
          <w:rFonts w:cstheme="minorHAnsi"/>
          <w:sz w:val="24"/>
          <w:szCs w:val="24"/>
        </w:rPr>
        <w:t>academic community at large?</w:t>
      </w:r>
    </w:p>
    <w:p w:rsidR="00357431" w:rsidRDefault="00357431" w:rsidP="007950D5">
      <w:pPr>
        <w:spacing w:after="0" w:line="360" w:lineRule="auto"/>
        <w:rPr>
          <w:rFonts w:cstheme="minorHAnsi"/>
          <w:sz w:val="24"/>
          <w:szCs w:val="24"/>
        </w:rPr>
      </w:pPr>
      <w:r w:rsidRPr="00C342B8">
        <w:rPr>
          <w:rFonts w:cstheme="minorHAnsi"/>
          <w:sz w:val="24"/>
          <w:szCs w:val="24"/>
        </w:rPr>
        <w:t>2. If you are dependent upon a validating institution for your qualification, what happens if it withdraws</w:t>
      </w:r>
      <w:r w:rsidR="00122147" w:rsidRPr="00C342B8">
        <w:rPr>
          <w:rFonts w:cstheme="minorHAnsi"/>
          <w:sz w:val="24"/>
          <w:szCs w:val="24"/>
        </w:rPr>
        <w:t xml:space="preserve"> that validation</w:t>
      </w:r>
      <w:r w:rsidRPr="00C342B8">
        <w:rPr>
          <w:rFonts w:cstheme="minorHAnsi"/>
          <w:sz w:val="24"/>
          <w:szCs w:val="24"/>
        </w:rPr>
        <w:t xml:space="preserve">, and you are no longer able to </w:t>
      </w:r>
      <w:r w:rsidR="00122147" w:rsidRPr="00C342B8">
        <w:rPr>
          <w:rFonts w:cstheme="minorHAnsi"/>
          <w:sz w:val="24"/>
          <w:szCs w:val="24"/>
        </w:rPr>
        <w:t xml:space="preserve">make </w:t>
      </w:r>
      <w:r w:rsidRPr="00C342B8">
        <w:rPr>
          <w:rFonts w:cstheme="minorHAnsi"/>
          <w:sz w:val="24"/>
          <w:szCs w:val="24"/>
        </w:rPr>
        <w:t xml:space="preserve">use </w:t>
      </w:r>
      <w:r w:rsidR="00122147" w:rsidRPr="00C342B8">
        <w:rPr>
          <w:rFonts w:cstheme="minorHAnsi"/>
          <w:sz w:val="24"/>
          <w:szCs w:val="24"/>
        </w:rPr>
        <w:t xml:space="preserve">of </w:t>
      </w:r>
      <w:r w:rsidRPr="00C342B8">
        <w:rPr>
          <w:rFonts w:cstheme="minorHAnsi"/>
          <w:sz w:val="24"/>
          <w:szCs w:val="24"/>
        </w:rPr>
        <w:t>it?</w:t>
      </w:r>
    </w:p>
    <w:p w:rsidR="00736B00" w:rsidRPr="00736B00" w:rsidRDefault="00736B00" w:rsidP="007950D5">
      <w:pPr>
        <w:spacing w:after="0" w:line="360" w:lineRule="auto"/>
        <w:rPr>
          <w:rFonts w:cstheme="minorHAnsi"/>
          <w:sz w:val="24"/>
          <w:szCs w:val="24"/>
        </w:rPr>
      </w:pPr>
      <w:r>
        <w:rPr>
          <w:rFonts w:cstheme="minorHAnsi"/>
          <w:sz w:val="24"/>
          <w:szCs w:val="24"/>
        </w:rPr>
        <w:t xml:space="preserve">3. What if the European Union legislates to require that EU institutions may only seek validation from </w:t>
      </w:r>
      <w:r>
        <w:rPr>
          <w:rFonts w:cstheme="minorHAnsi"/>
          <w:i/>
          <w:sz w:val="24"/>
          <w:szCs w:val="24"/>
        </w:rPr>
        <w:t>bona fide</w:t>
      </w:r>
      <w:r>
        <w:rPr>
          <w:rFonts w:cstheme="minorHAnsi"/>
          <w:sz w:val="24"/>
          <w:szCs w:val="24"/>
        </w:rPr>
        <w:t xml:space="preserve"> educational </w:t>
      </w:r>
      <w:proofErr w:type="spellStart"/>
      <w:r>
        <w:rPr>
          <w:rFonts w:cstheme="minorHAnsi"/>
          <w:sz w:val="24"/>
          <w:szCs w:val="24"/>
        </w:rPr>
        <w:t>insitutions</w:t>
      </w:r>
      <w:proofErr w:type="spellEnd"/>
      <w:r>
        <w:rPr>
          <w:rFonts w:cstheme="minorHAnsi"/>
          <w:sz w:val="24"/>
          <w:szCs w:val="24"/>
        </w:rPr>
        <w:t xml:space="preserve"> within the EU?</w:t>
      </w:r>
    </w:p>
    <w:p w:rsidR="00E70661" w:rsidRPr="00C342B8" w:rsidRDefault="00E70661" w:rsidP="007950D5">
      <w:pPr>
        <w:spacing w:after="0" w:line="360" w:lineRule="auto"/>
        <w:rPr>
          <w:rFonts w:cstheme="minorHAnsi"/>
          <w:sz w:val="24"/>
          <w:szCs w:val="24"/>
        </w:rPr>
      </w:pPr>
      <w:r w:rsidRPr="00C342B8">
        <w:rPr>
          <w:rFonts w:cstheme="minorHAnsi"/>
          <w:sz w:val="24"/>
          <w:szCs w:val="24"/>
        </w:rPr>
        <w:t xml:space="preserve">These are significant issues which all institutions using external validation have to </w:t>
      </w:r>
      <w:r w:rsidR="00736B00">
        <w:rPr>
          <w:rFonts w:cstheme="minorHAnsi"/>
          <w:sz w:val="24"/>
          <w:szCs w:val="24"/>
        </w:rPr>
        <w:t>confront</w:t>
      </w:r>
      <w:r w:rsidRPr="00C342B8">
        <w:rPr>
          <w:rFonts w:cstheme="minorHAnsi"/>
          <w:sz w:val="24"/>
          <w:szCs w:val="24"/>
        </w:rPr>
        <w:t>, and I strongly recommend you to make contingency plans to cope with such situations, in the event that they should arise. It is difficult to respond to these developments rapidly; it is best to do some serious research of alternative possibilities, and lay down plans in advance, and hope that they will never need to be used.</w:t>
      </w:r>
    </w:p>
    <w:p w:rsidR="00357431" w:rsidRDefault="00357431" w:rsidP="007950D5">
      <w:pPr>
        <w:spacing w:after="0" w:line="360" w:lineRule="auto"/>
        <w:rPr>
          <w:rFonts w:cstheme="minorHAnsi"/>
          <w:sz w:val="24"/>
          <w:szCs w:val="24"/>
        </w:rPr>
      </w:pPr>
    </w:p>
    <w:p w:rsidR="007950D5" w:rsidRPr="007950D5" w:rsidRDefault="007950D5" w:rsidP="007950D5">
      <w:pPr>
        <w:spacing w:after="0" w:line="360" w:lineRule="auto"/>
        <w:rPr>
          <w:rFonts w:cstheme="minorHAnsi"/>
          <w:b/>
          <w:sz w:val="24"/>
          <w:szCs w:val="24"/>
        </w:rPr>
      </w:pPr>
      <w:r w:rsidRPr="007950D5">
        <w:rPr>
          <w:rFonts w:cstheme="minorHAnsi"/>
          <w:b/>
          <w:sz w:val="24"/>
          <w:szCs w:val="24"/>
        </w:rPr>
        <w:t>2. The Cost and Disruptiveness of Traditional Patterns of Theological Education</w:t>
      </w:r>
    </w:p>
    <w:p w:rsidR="005F2199" w:rsidRPr="00C342B8" w:rsidRDefault="00C768CA" w:rsidP="007950D5">
      <w:pPr>
        <w:spacing w:after="0" w:line="360" w:lineRule="auto"/>
        <w:rPr>
          <w:rFonts w:cstheme="minorHAnsi"/>
          <w:sz w:val="24"/>
          <w:szCs w:val="24"/>
        </w:rPr>
      </w:pPr>
      <w:r w:rsidRPr="00C342B8">
        <w:rPr>
          <w:rFonts w:cstheme="minorHAnsi"/>
          <w:sz w:val="24"/>
          <w:szCs w:val="24"/>
        </w:rPr>
        <w:t xml:space="preserve">Let’s now turn and </w:t>
      </w:r>
      <w:r w:rsidR="00736B00">
        <w:rPr>
          <w:rFonts w:cstheme="minorHAnsi"/>
          <w:sz w:val="24"/>
          <w:szCs w:val="24"/>
        </w:rPr>
        <w:t xml:space="preserve">consider </w:t>
      </w:r>
      <w:r w:rsidRPr="00C342B8">
        <w:rPr>
          <w:rFonts w:cstheme="minorHAnsi"/>
          <w:sz w:val="24"/>
          <w:szCs w:val="24"/>
        </w:rPr>
        <w:t xml:space="preserve">a second issue of importance: the increasing financial cost and family disruption of traditional residential theological education. There is a growing trend for distance learning in theological education on account of both these issues. </w:t>
      </w:r>
      <w:r w:rsidR="00266989" w:rsidRPr="00C342B8">
        <w:rPr>
          <w:rFonts w:cstheme="minorHAnsi"/>
          <w:sz w:val="24"/>
          <w:szCs w:val="24"/>
        </w:rPr>
        <w:t>Yet this is of questionable value. Education involves interaction</w:t>
      </w:r>
      <w:r w:rsidR="006F08AB" w:rsidRPr="00C342B8">
        <w:rPr>
          <w:rFonts w:cstheme="minorHAnsi"/>
          <w:sz w:val="24"/>
          <w:szCs w:val="24"/>
        </w:rPr>
        <w:t xml:space="preserve"> with experienced individuals</w:t>
      </w:r>
      <w:r w:rsidR="00266989" w:rsidRPr="00C342B8">
        <w:rPr>
          <w:rFonts w:cstheme="minorHAnsi"/>
          <w:sz w:val="24"/>
          <w:szCs w:val="24"/>
        </w:rPr>
        <w:t xml:space="preserve">. Wisdom is not something that </w:t>
      </w:r>
      <w:r w:rsidR="005F2199" w:rsidRPr="00C342B8">
        <w:rPr>
          <w:rFonts w:cstheme="minorHAnsi"/>
          <w:sz w:val="24"/>
          <w:szCs w:val="24"/>
        </w:rPr>
        <w:t>can be downloaded online.</w:t>
      </w:r>
    </w:p>
    <w:p w:rsidR="006F08AB" w:rsidRPr="00C342B8" w:rsidRDefault="006F08AB" w:rsidP="007950D5">
      <w:pPr>
        <w:spacing w:after="0" w:line="360" w:lineRule="auto"/>
        <w:rPr>
          <w:rFonts w:cstheme="minorHAnsi"/>
          <w:sz w:val="24"/>
          <w:szCs w:val="24"/>
        </w:rPr>
      </w:pPr>
    </w:p>
    <w:p w:rsidR="000D6967" w:rsidRPr="00C342B8" w:rsidRDefault="00C342B8" w:rsidP="007950D5">
      <w:pPr>
        <w:spacing w:after="0" w:line="360" w:lineRule="auto"/>
        <w:rPr>
          <w:rFonts w:cstheme="minorHAnsi"/>
          <w:sz w:val="24"/>
          <w:szCs w:val="24"/>
        </w:rPr>
      </w:pPr>
      <w:r>
        <w:rPr>
          <w:rFonts w:cstheme="minorHAnsi"/>
          <w:sz w:val="24"/>
          <w:szCs w:val="24"/>
        </w:rPr>
        <w:t>An example of this is</w:t>
      </w:r>
      <w:r w:rsidR="005F2199" w:rsidRPr="00C342B8">
        <w:rPr>
          <w:rFonts w:cstheme="minorHAnsi"/>
          <w:sz w:val="24"/>
          <w:szCs w:val="24"/>
        </w:rPr>
        <w:t xml:space="preserve"> St </w:t>
      </w:r>
      <w:proofErr w:type="spellStart"/>
      <w:r w:rsidR="005F2199" w:rsidRPr="00C342B8">
        <w:rPr>
          <w:rFonts w:cstheme="minorHAnsi"/>
          <w:sz w:val="24"/>
          <w:szCs w:val="24"/>
        </w:rPr>
        <w:t>Mellitus</w:t>
      </w:r>
      <w:r>
        <w:rPr>
          <w:rFonts w:cstheme="minorHAnsi"/>
          <w:sz w:val="24"/>
          <w:szCs w:val="24"/>
        </w:rPr>
        <w:t>’s</w:t>
      </w:r>
      <w:proofErr w:type="spellEnd"/>
      <w:r>
        <w:rPr>
          <w:rFonts w:cstheme="minorHAnsi"/>
          <w:sz w:val="24"/>
          <w:szCs w:val="24"/>
        </w:rPr>
        <w:t xml:space="preserve"> College</w:t>
      </w:r>
      <w:r w:rsidR="005F2199" w:rsidRPr="00C342B8">
        <w:rPr>
          <w:rFonts w:cstheme="minorHAnsi"/>
          <w:sz w:val="24"/>
          <w:szCs w:val="24"/>
        </w:rPr>
        <w:t xml:space="preserve"> in London</w:t>
      </w:r>
      <w:r>
        <w:rPr>
          <w:rFonts w:cstheme="minorHAnsi"/>
          <w:sz w:val="24"/>
          <w:szCs w:val="24"/>
        </w:rPr>
        <w:t>, which is based on a</w:t>
      </w:r>
      <w:r w:rsidR="006F08AB" w:rsidRPr="00C342B8">
        <w:rPr>
          <w:rFonts w:cstheme="minorHAnsi"/>
          <w:sz w:val="24"/>
          <w:szCs w:val="24"/>
        </w:rPr>
        <w:t>n apprenticeship model</w:t>
      </w:r>
      <w:r>
        <w:rPr>
          <w:rFonts w:cstheme="minorHAnsi"/>
          <w:sz w:val="24"/>
          <w:szCs w:val="24"/>
        </w:rPr>
        <w:t xml:space="preserve"> of theological education. Students work in churches in the Greater London area on Sundays and at various points during the week, and attend courses at St </w:t>
      </w:r>
      <w:proofErr w:type="spellStart"/>
      <w:r>
        <w:rPr>
          <w:rFonts w:cstheme="minorHAnsi"/>
          <w:sz w:val="24"/>
          <w:szCs w:val="24"/>
        </w:rPr>
        <w:t>Mellitus’s</w:t>
      </w:r>
      <w:proofErr w:type="spellEnd"/>
      <w:r>
        <w:rPr>
          <w:rFonts w:cstheme="minorHAnsi"/>
          <w:sz w:val="24"/>
          <w:szCs w:val="24"/>
        </w:rPr>
        <w:t xml:space="preserve"> College in central London during weekdays. Students do not need to move house, or uproot their </w:t>
      </w:r>
      <w:r>
        <w:rPr>
          <w:rFonts w:cstheme="minorHAnsi"/>
          <w:sz w:val="24"/>
          <w:szCs w:val="24"/>
        </w:rPr>
        <w:lastRenderedPageBreak/>
        <w:t>families, or settle in new churc</w:t>
      </w:r>
      <w:r w:rsidR="00736B00">
        <w:rPr>
          <w:rFonts w:cstheme="minorHAnsi"/>
          <w:sz w:val="24"/>
          <w:szCs w:val="24"/>
        </w:rPr>
        <w:t>h communities. They remain in social and ecclesial communities that</w:t>
      </w:r>
      <w:r>
        <w:rPr>
          <w:rFonts w:cstheme="minorHAnsi"/>
          <w:sz w:val="24"/>
          <w:szCs w:val="24"/>
        </w:rPr>
        <w:t xml:space="preserve"> they know, and use </w:t>
      </w:r>
      <w:r w:rsidR="00414BD2">
        <w:rPr>
          <w:rFonts w:cstheme="minorHAnsi"/>
          <w:sz w:val="24"/>
          <w:szCs w:val="24"/>
        </w:rPr>
        <w:t>ministry in their church</w:t>
      </w:r>
      <w:r>
        <w:rPr>
          <w:rFonts w:cstheme="minorHAnsi"/>
          <w:sz w:val="24"/>
          <w:szCs w:val="24"/>
        </w:rPr>
        <w:t xml:space="preserve"> as the basis for their developme</w:t>
      </w:r>
      <w:r w:rsidR="00736B00">
        <w:rPr>
          <w:rFonts w:cstheme="minorHAnsi"/>
          <w:sz w:val="24"/>
          <w:szCs w:val="24"/>
        </w:rPr>
        <w:t xml:space="preserve">nt, formation, and exploration. </w:t>
      </w:r>
      <w:r>
        <w:rPr>
          <w:rFonts w:cstheme="minorHAnsi"/>
          <w:sz w:val="24"/>
          <w:szCs w:val="24"/>
        </w:rPr>
        <w:t>Although there are clear pedagogical advantages here (along with some difficulties), the main attraction of this approach appears to be its reduced costs.</w:t>
      </w:r>
    </w:p>
    <w:p w:rsidR="000D6967" w:rsidRDefault="000D6967" w:rsidP="007950D5">
      <w:pPr>
        <w:spacing w:after="0" w:line="360" w:lineRule="auto"/>
        <w:rPr>
          <w:rFonts w:cstheme="minorHAnsi"/>
          <w:sz w:val="24"/>
          <w:szCs w:val="24"/>
        </w:rPr>
      </w:pPr>
    </w:p>
    <w:p w:rsidR="00D2247E" w:rsidRPr="00D2247E" w:rsidRDefault="00D2247E" w:rsidP="007950D5">
      <w:pPr>
        <w:spacing w:after="0" w:line="360" w:lineRule="auto"/>
        <w:rPr>
          <w:rFonts w:cstheme="minorHAnsi"/>
          <w:b/>
          <w:sz w:val="24"/>
          <w:szCs w:val="24"/>
        </w:rPr>
      </w:pPr>
      <w:r w:rsidRPr="00D2247E">
        <w:rPr>
          <w:rFonts w:cstheme="minorHAnsi"/>
          <w:b/>
          <w:sz w:val="24"/>
          <w:szCs w:val="24"/>
        </w:rPr>
        <w:t>3. Confessional Identity</w:t>
      </w:r>
    </w:p>
    <w:p w:rsidR="002461E3" w:rsidRPr="00C342B8" w:rsidRDefault="000D6967" w:rsidP="007950D5">
      <w:pPr>
        <w:spacing w:after="0" w:line="360" w:lineRule="auto"/>
        <w:rPr>
          <w:rFonts w:cstheme="minorHAnsi"/>
          <w:sz w:val="24"/>
          <w:szCs w:val="24"/>
        </w:rPr>
      </w:pPr>
      <w:r w:rsidRPr="00C342B8">
        <w:rPr>
          <w:rFonts w:cstheme="minorHAnsi"/>
          <w:sz w:val="24"/>
          <w:szCs w:val="24"/>
        </w:rPr>
        <w:t xml:space="preserve">Finally, let us look at an issue that concerns some, but not all, institutions of evangelical theological education in Europe: the maintenance of confessional identity in an increasingly suspicious European educational context. For many secular agencies, </w:t>
      </w:r>
      <w:proofErr w:type="spellStart"/>
      <w:r w:rsidRPr="00C342B8">
        <w:rPr>
          <w:rFonts w:cstheme="minorHAnsi"/>
          <w:sz w:val="24"/>
          <w:szCs w:val="24"/>
        </w:rPr>
        <w:t>confessionalism</w:t>
      </w:r>
      <w:proofErr w:type="spellEnd"/>
      <w:r w:rsidRPr="00C342B8">
        <w:rPr>
          <w:rFonts w:cstheme="minorHAnsi"/>
          <w:sz w:val="24"/>
          <w:szCs w:val="24"/>
        </w:rPr>
        <w:t xml:space="preserve"> is seen as socially divisive. There is pressure for a homogenization of society, so that institutions that are seen to promote a partisan or non-inclusive agenda are viewed with concern and suspicion.</w:t>
      </w:r>
      <w:r w:rsidR="002461E3" w:rsidRPr="00C342B8">
        <w:rPr>
          <w:rFonts w:cstheme="minorHAnsi"/>
          <w:sz w:val="24"/>
          <w:szCs w:val="24"/>
        </w:rPr>
        <w:t xml:space="preserve"> Many evangelical institutions are trans-denominational, and thus avoid this specific difficulty.</w:t>
      </w:r>
    </w:p>
    <w:p w:rsidR="006F08AB" w:rsidRPr="00C342B8" w:rsidRDefault="006F08AB" w:rsidP="007950D5">
      <w:pPr>
        <w:spacing w:after="0" w:line="360" w:lineRule="auto"/>
        <w:rPr>
          <w:rFonts w:cstheme="minorHAnsi"/>
          <w:sz w:val="24"/>
          <w:szCs w:val="24"/>
        </w:rPr>
      </w:pPr>
    </w:p>
    <w:p w:rsidR="002461E3" w:rsidRPr="00C342B8" w:rsidRDefault="002461E3" w:rsidP="007950D5">
      <w:pPr>
        <w:spacing w:after="0" w:line="360" w:lineRule="auto"/>
        <w:rPr>
          <w:rFonts w:cstheme="minorHAnsi"/>
          <w:sz w:val="24"/>
          <w:szCs w:val="24"/>
        </w:rPr>
      </w:pPr>
      <w:r w:rsidRPr="00C342B8">
        <w:rPr>
          <w:rFonts w:cstheme="minorHAnsi"/>
          <w:sz w:val="24"/>
          <w:szCs w:val="24"/>
        </w:rPr>
        <w:t>Perhaps one way of dealing with this problem is to emphasise the professional dimension of theological education. Our students are being prepared for a professional career – whether as missionaries, church workers, academics, or pastors. And this means ensuring that the professional requirements for such positions are addressed and covered in the education process.</w:t>
      </w:r>
      <w:r w:rsidR="00FE2762" w:rsidRPr="00C342B8">
        <w:rPr>
          <w:rFonts w:cstheme="minorHAnsi"/>
          <w:sz w:val="24"/>
          <w:szCs w:val="24"/>
        </w:rPr>
        <w:t xml:space="preserve"> It is therefore perfectly reasonable to teach Baptist or Lutheran history, theology, and polity to students who will – or expect to – minister in Baptist or Lutheran churches.</w:t>
      </w:r>
    </w:p>
    <w:p w:rsidR="006F08AB" w:rsidRPr="00C342B8" w:rsidRDefault="006F08AB" w:rsidP="007950D5">
      <w:pPr>
        <w:spacing w:after="0" w:line="360" w:lineRule="auto"/>
        <w:rPr>
          <w:rFonts w:cstheme="minorHAnsi"/>
          <w:sz w:val="24"/>
          <w:szCs w:val="24"/>
        </w:rPr>
      </w:pPr>
    </w:p>
    <w:p w:rsidR="00FE2762" w:rsidRPr="00C342B8" w:rsidRDefault="00FE2762" w:rsidP="007950D5">
      <w:pPr>
        <w:spacing w:after="0" w:line="360" w:lineRule="auto"/>
        <w:rPr>
          <w:rFonts w:cstheme="minorHAnsi"/>
          <w:sz w:val="24"/>
          <w:szCs w:val="24"/>
        </w:rPr>
      </w:pPr>
      <w:r w:rsidRPr="00C342B8">
        <w:rPr>
          <w:rFonts w:cstheme="minorHAnsi"/>
          <w:sz w:val="24"/>
          <w:szCs w:val="24"/>
        </w:rPr>
        <w:t xml:space="preserve">Nevertheless, we need to be aware of </w:t>
      </w:r>
      <w:r w:rsidR="00EF33E5" w:rsidRPr="00C342B8">
        <w:rPr>
          <w:rFonts w:cstheme="minorHAnsi"/>
          <w:sz w:val="24"/>
          <w:szCs w:val="24"/>
        </w:rPr>
        <w:t xml:space="preserve">cultural suspicions, particularly relating to social fragmentation or ecclesiological privileging, which are now widespread throughout much of </w:t>
      </w:r>
      <w:proofErr w:type="gramStart"/>
      <w:r w:rsidR="00EF33E5" w:rsidRPr="00C342B8">
        <w:rPr>
          <w:rFonts w:cstheme="minorHAnsi"/>
          <w:sz w:val="24"/>
          <w:szCs w:val="24"/>
        </w:rPr>
        <w:t>western</w:t>
      </w:r>
      <w:proofErr w:type="gramEnd"/>
      <w:r w:rsidR="00EF33E5" w:rsidRPr="00C342B8">
        <w:rPr>
          <w:rFonts w:cstheme="minorHAnsi"/>
          <w:sz w:val="24"/>
          <w:szCs w:val="24"/>
        </w:rPr>
        <w:t xml:space="preserve"> Europe.</w:t>
      </w:r>
      <w:r w:rsidR="00D94861" w:rsidRPr="00C342B8">
        <w:rPr>
          <w:rFonts w:cstheme="minorHAnsi"/>
          <w:sz w:val="24"/>
          <w:szCs w:val="24"/>
        </w:rPr>
        <w:t xml:space="preserve"> There is no reason for despair or pessimism</w:t>
      </w:r>
      <w:r w:rsidR="003F0382">
        <w:rPr>
          <w:rFonts w:cstheme="minorHAnsi"/>
          <w:sz w:val="24"/>
          <w:szCs w:val="24"/>
        </w:rPr>
        <w:t xml:space="preserve"> on our part here</w:t>
      </w:r>
      <w:r w:rsidR="00D94861" w:rsidRPr="00C342B8">
        <w:rPr>
          <w:rFonts w:cstheme="minorHAnsi"/>
          <w:sz w:val="24"/>
          <w:szCs w:val="24"/>
        </w:rPr>
        <w:t xml:space="preserve">. It is a question of being aware of </w:t>
      </w:r>
      <w:r w:rsidR="003F0382">
        <w:rPr>
          <w:rFonts w:cstheme="minorHAnsi"/>
          <w:sz w:val="24"/>
          <w:szCs w:val="24"/>
        </w:rPr>
        <w:t xml:space="preserve">emerging </w:t>
      </w:r>
      <w:r w:rsidR="00D94861" w:rsidRPr="00C342B8">
        <w:rPr>
          <w:rFonts w:cstheme="minorHAnsi"/>
          <w:sz w:val="24"/>
          <w:szCs w:val="24"/>
        </w:rPr>
        <w:t>cultural instincts, and how we can best work within this changing situation.</w:t>
      </w:r>
    </w:p>
    <w:p w:rsidR="006F08AB" w:rsidRPr="00C342B8" w:rsidRDefault="006F08AB" w:rsidP="007950D5">
      <w:pPr>
        <w:spacing w:after="0" w:line="360" w:lineRule="auto"/>
        <w:rPr>
          <w:rFonts w:cstheme="minorHAnsi"/>
          <w:sz w:val="24"/>
          <w:szCs w:val="24"/>
        </w:rPr>
      </w:pPr>
    </w:p>
    <w:p w:rsidR="006F08AB" w:rsidRPr="00C342B8" w:rsidRDefault="006F08AB" w:rsidP="007950D5">
      <w:pPr>
        <w:spacing w:after="0" w:line="360" w:lineRule="auto"/>
        <w:rPr>
          <w:rFonts w:cstheme="minorHAnsi"/>
          <w:sz w:val="24"/>
          <w:szCs w:val="24"/>
        </w:rPr>
      </w:pPr>
      <w:r w:rsidRPr="00C342B8">
        <w:rPr>
          <w:rFonts w:cstheme="minorHAnsi"/>
          <w:sz w:val="24"/>
          <w:szCs w:val="24"/>
        </w:rPr>
        <w:t>In this opening lecture, I have reflected on some concerns about the organization, administration, and social location of theological education. In my next lecture, I will move on to deal with the essence of theological education, and reflect on the question of what we think that we are doing when we try to educate our students theologically.</w:t>
      </w:r>
    </w:p>
    <w:sectPr w:rsidR="006F08AB" w:rsidRPr="00C342B8" w:rsidSect="00B00BC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D7" w:rsidRDefault="00846FD7" w:rsidP="004B4790">
      <w:pPr>
        <w:spacing w:after="0" w:line="240" w:lineRule="auto"/>
      </w:pPr>
      <w:r>
        <w:separator/>
      </w:r>
    </w:p>
  </w:endnote>
  <w:endnote w:type="continuationSeparator" w:id="0">
    <w:p w:rsidR="00846FD7" w:rsidRDefault="00846FD7" w:rsidP="004B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06096098"/>
      <w:docPartObj>
        <w:docPartGallery w:val="Page Numbers (Bottom of Page)"/>
        <w:docPartUnique/>
      </w:docPartObj>
    </w:sdtPr>
    <w:sdtEndPr>
      <w:rPr>
        <w:noProof/>
      </w:rPr>
    </w:sdtEndPr>
    <w:sdtContent>
      <w:p w:rsidR="004B4790" w:rsidRPr="00A75F9C" w:rsidRDefault="001115DA">
        <w:pPr>
          <w:pStyle w:val="Footer"/>
          <w:jc w:val="right"/>
          <w:rPr>
            <w:sz w:val="18"/>
            <w:szCs w:val="18"/>
          </w:rPr>
        </w:pPr>
        <w:r w:rsidRPr="00A75F9C">
          <w:rPr>
            <w:sz w:val="18"/>
            <w:szCs w:val="18"/>
          </w:rPr>
          <w:fldChar w:fldCharType="begin"/>
        </w:r>
        <w:r w:rsidR="004B4790" w:rsidRPr="00A75F9C">
          <w:rPr>
            <w:sz w:val="18"/>
            <w:szCs w:val="18"/>
          </w:rPr>
          <w:instrText xml:space="preserve"> PAGE   \* MERGEFORMAT </w:instrText>
        </w:r>
        <w:r w:rsidRPr="00A75F9C">
          <w:rPr>
            <w:sz w:val="18"/>
            <w:szCs w:val="18"/>
          </w:rPr>
          <w:fldChar w:fldCharType="separate"/>
        </w:r>
        <w:r w:rsidR="00A44925">
          <w:rPr>
            <w:noProof/>
            <w:sz w:val="18"/>
            <w:szCs w:val="18"/>
          </w:rPr>
          <w:t>1</w:t>
        </w:r>
        <w:r w:rsidRPr="00A75F9C">
          <w:rPr>
            <w:noProof/>
            <w:sz w:val="18"/>
            <w:szCs w:val="18"/>
          </w:rPr>
          <w:fldChar w:fldCharType="end"/>
        </w:r>
      </w:p>
    </w:sdtContent>
  </w:sdt>
  <w:p w:rsidR="004B4790" w:rsidRDefault="004B4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D7" w:rsidRDefault="00846FD7" w:rsidP="004B4790">
      <w:pPr>
        <w:spacing w:after="0" w:line="240" w:lineRule="auto"/>
      </w:pPr>
      <w:r>
        <w:separator/>
      </w:r>
    </w:p>
  </w:footnote>
  <w:footnote w:type="continuationSeparator" w:id="0">
    <w:p w:rsidR="00846FD7" w:rsidRDefault="00846FD7" w:rsidP="004B4790">
      <w:pPr>
        <w:spacing w:after="0" w:line="240" w:lineRule="auto"/>
      </w:pPr>
      <w:r>
        <w:continuationSeparator/>
      </w:r>
    </w:p>
  </w:footnote>
  <w:footnote w:id="1">
    <w:p w:rsidR="0017423C" w:rsidRDefault="0017423C">
      <w:pPr>
        <w:pStyle w:val="FootnoteText"/>
      </w:pPr>
      <w:r>
        <w:rPr>
          <w:rStyle w:val="FootnoteReference"/>
        </w:rPr>
        <w:footnoteRef/>
      </w:r>
      <w:r>
        <w:t xml:space="preserve"> The most significant of these is </w:t>
      </w:r>
      <w:r w:rsidRPr="0017423C">
        <w:rPr>
          <w:bCs/>
        </w:rPr>
        <w:t xml:space="preserve">Edward Farley, </w:t>
      </w:r>
      <w:proofErr w:type="spellStart"/>
      <w:r w:rsidRPr="0017423C">
        <w:rPr>
          <w:bCs/>
          <w:i/>
          <w:iCs/>
        </w:rPr>
        <w:t>Theologia</w:t>
      </w:r>
      <w:proofErr w:type="spellEnd"/>
      <w:r w:rsidRPr="0017423C">
        <w:rPr>
          <w:bCs/>
          <w:i/>
          <w:iCs/>
        </w:rPr>
        <w:t>: The Fragmentation and Unity of Theological Education</w:t>
      </w:r>
      <w:r w:rsidRPr="0017423C">
        <w:rPr>
          <w:bCs/>
          <w:iCs/>
        </w:rPr>
        <w:t xml:space="preserve">. </w:t>
      </w:r>
      <w:r w:rsidRPr="0017423C">
        <w:t>Philadelphia: Fortress Press, 1983.</w:t>
      </w:r>
      <w:r>
        <w:t xml:space="preserve"> I shall keep footnotes to an absolute minimum in these lectures, usually simply to identify the origins of </w:t>
      </w:r>
      <w:r w:rsidR="007950D5">
        <w:t>citation</w:t>
      </w:r>
      <w:r>
        <w: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33A6F"/>
    <w:multiLevelType w:val="hybridMultilevel"/>
    <w:tmpl w:val="46E08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E8600E9"/>
    <w:multiLevelType w:val="hybridMultilevel"/>
    <w:tmpl w:val="310C0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702D"/>
    <w:rsid w:val="00003AD3"/>
    <w:rsid w:val="00011DEE"/>
    <w:rsid w:val="000471B2"/>
    <w:rsid w:val="000874C3"/>
    <w:rsid w:val="00092BA7"/>
    <w:rsid w:val="000A2E90"/>
    <w:rsid w:val="000D6967"/>
    <w:rsid w:val="001115DA"/>
    <w:rsid w:val="00122147"/>
    <w:rsid w:val="001572C9"/>
    <w:rsid w:val="0017423C"/>
    <w:rsid w:val="001909F3"/>
    <w:rsid w:val="001E2B03"/>
    <w:rsid w:val="00207AD3"/>
    <w:rsid w:val="002461E3"/>
    <w:rsid w:val="002625CD"/>
    <w:rsid w:val="00265159"/>
    <w:rsid w:val="00266989"/>
    <w:rsid w:val="002B20C5"/>
    <w:rsid w:val="002E0D47"/>
    <w:rsid w:val="00357431"/>
    <w:rsid w:val="0039197A"/>
    <w:rsid w:val="003F0382"/>
    <w:rsid w:val="00414BD2"/>
    <w:rsid w:val="00454F43"/>
    <w:rsid w:val="0049345F"/>
    <w:rsid w:val="004A3585"/>
    <w:rsid w:val="004B3880"/>
    <w:rsid w:val="004B4790"/>
    <w:rsid w:val="004C66D9"/>
    <w:rsid w:val="004F3137"/>
    <w:rsid w:val="00513EAB"/>
    <w:rsid w:val="0053103F"/>
    <w:rsid w:val="005652B7"/>
    <w:rsid w:val="005777F4"/>
    <w:rsid w:val="00596862"/>
    <w:rsid w:val="005A3F5C"/>
    <w:rsid w:val="005F17E8"/>
    <w:rsid w:val="005F2199"/>
    <w:rsid w:val="006171A1"/>
    <w:rsid w:val="00656FAD"/>
    <w:rsid w:val="00695CE6"/>
    <w:rsid w:val="006F08AB"/>
    <w:rsid w:val="00733F1A"/>
    <w:rsid w:val="00736B00"/>
    <w:rsid w:val="00765D35"/>
    <w:rsid w:val="007950D5"/>
    <w:rsid w:val="007B125D"/>
    <w:rsid w:val="007C208D"/>
    <w:rsid w:val="007E7C61"/>
    <w:rsid w:val="00800BA0"/>
    <w:rsid w:val="00803964"/>
    <w:rsid w:val="00806A98"/>
    <w:rsid w:val="00846FD7"/>
    <w:rsid w:val="00876E9B"/>
    <w:rsid w:val="0088216D"/>
    <w:rsid w:val="0089702D"/>
    <w:rsid w:val="008C5C79"/>
    <w:rsid w:val="00981B0D"/>
    <w:rsid w:val="009D22EC"/>
    <w:rsid w:val="009F7A1A"/>
    <w:rsid w:val="00A30694"/>
    <w:rsid w:val="00A44925"/>
    <w:rsid w:val="00A75F9C"/>
    <w:rsid w:val="00AF0A1A"/>
    <w:rsid w:val="00B00BCC"/>
    <w:rsid w:val="00B11947"/>
    <w:rsid w:val="00B14EBC"/>
    <w:rsid w:val="00B433A9"/>
    <w:rsid w:val="00B65CC4"/>
    <w:rsid w:val="00B7147E"/>
    <w:rsid w:val="00B93FBF"/>
    <w:rsid w:val="00B943FB"/>
    <w:rsid w:val="00B95831"/>
    <w:rsid w:val="00BD0FD3"/>
    <w:rsid w:val="00BE1BB7"/>
    <w:rsid w:val="00C07529"/>
    <w:rsid w:val="00C20F5E"/>
    <w:rsid w:val="00C342B8"/>
    <w:rsid w:val="00C350CD"/>
    <w:rsid w:val="00C7475D"/>
    <w:rsid w:val="00C768CA"/>
    <w:rsid w:val="00CC2CD1"/>
    <w:rsid w:val="00D2247E"/>
    <w:rsid w:val="00D358E2"/>
    <w:rsid w:val="00D57F70"/>
    <w:rsid w:val="00D70F9C"/>
    <w:rsid w:val="00D746B7"/>
    <w:rsid w:val="00D94861"/>
    <w:rsid w:val="00DB3932"/>
    <w:rsid w:val="00E375FF"/>
    <w:rsid w:val="00E70661"/>
    <w:rsid w:val="00E76213"/>
    <w:rsid w:val="00EC4C62"/>
    <w:rsid w:val="00EF33E5"/>
    <w:rsid w:val="00F2292F"/>
    <w:rsid w:val="00F30E42"/>
    <w:rsid w:val="00FE2762"/>
    <w:rsid w:val="00FE2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BA0"/>
    <w:pPr>
      <w:ind w:left="720"/>
      <w:contextualSpacing/>
    </w:pPr>
  </w:style>
  <w:style w:type="paragraph" w:styleId="Header">
    <w:name w:val="header"/>
    <w:basedOn w:val="Normal"/>
    <w:link w:val="HeaderChar"/>
    <w:uiPriority w:val="99"/>
    <w:unhideWhenUsed/>
    <w:rsid w:val="004B4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790"/>
  </w:style>
  <w:style w:type="paragraph" w:styleId="Footer">
    <w:name w:val="footer"/>
    <w:basedOn w:val="Normal"/>
    <w:link w:val="FooterChar"/>
    <w:uiPriority w:val="99"/>
    <w:unhideWhenUsed/>
    <w:rsid w:val="004B4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790"/>
  </w:style>
  <w:style w:type="paragraph" w:styleId="HTMLPreformatted">
    <w:name w:val="HTML Preformatted"/>
    <w:basedOn w:val="Normal"/>
    <w:link w:val="HTMLPreformattedChar"/>
    <w:uiPriority w:val="99"/>
    <w:semiHidden/>
    <w:unhideWhenUsed/>
    <w:rsid w:val="005968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6862"/>
    <w:rPr>
      <w:rFonts w:ascii="Consolas" w:hAnsi="Consolas"/>
      <w:sz w:val="20"/>
      <w:szCs w:val="20"/>
    </w:rPr>
  </w:style>
  <w:style w:type="paragraph" w:styleId="FootnoteText">
    <w:name w:val="footnote text"/>
    <w:basedOn w:val="Normal"/>
    <w:link w:val="FootnoteTextChar"/>
    <w:uiPriority w:val="99"/>
    <w:semiHidden/>
    <w:unhideWhenUsed/>
    <w:rsid w:val="00174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423C"/>
    <w:rPr>
      <w:sz w:val="20"/>
      <w:szCs w:val="20"/>
    </w:rPr>
  </w:style>
  <w:style w:type="character" w:styleId="FootnoteReference">
    <w:name w:val="footnote reference"/>
    <w:basedOn w:val="DefaultParagraphFont"/>
    <w:uiPriority w:val="99"/>
    <w:semiHidden/>
    <w:unhideWhenUsed/>
    <w:rsid w:val="001742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BA0"/>
    <w:pPr>
      <w:ind w:left="720"/>
      <w:contextualSpacing/>
    </w:pPr>
  </w:style>
  <w:style w:type="paragraph" w:styleId="Header">
    <w:name w:val="header"/>
    <w:basedOn w:val="Normal"/>
    <w:link w:val="HeaderChar"/>
    <w:uiPriority w:val="99"/>
    <w:unhideWhenUsed/>
    <w:rsid w:val="004B4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790"/>
  </w:style>
  <w:style w:type="paragraph" w:styleId="Footer">
    <w:name w:val="footer"/>
    <w:basedOn w:val="Normal"/>
    <w:link w:val="FooterChar"/>
    <w:uiPriority w:val="99"/>
    <w:unhideWhenUsed/>
    <w:rsid w:val="004B4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790"/>
  </w:style>
  <w:style w:type="paragraph" w:styleId="HTMLPreformatted">
    <w:name w:val="HTML Preformatted"/>
    <w:basedOn w:val="Normal"/>
    <w:link w:val="HTMLPreformattedChar"/>
    <w:uiPriority w:val="99"/>
    <w:semiHidden/>
    <w:unhideWhenUsed/>
    <w:rsid w:val="005968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968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2748">
      <w:bodyDiv w:val="1"/>
      <w:marLeft w:val="0"/>
      <w:marRight w:val="0"/>
      <w:marTop w:val="0"/>
      <w:marBottom w:val="0"/>
      <w:divBdr>
        <w:top w:val="none" w:sz="0" w:space="0" w:color="auto"/>
        <w:left w:val="none" w:sz="0" w:space="0" w:color="auto"/>
        <w:bottom w:val="none" w:sz="0" w:space="0" w:color="auto"/>
        <w:right w:val="none" w:sz="0" w:space="0" w:color="auto"/>
      </w:divBdr>
      <w:divsChild>
        <w:div w:id="1620603058">
          <w:marLeft w:val="0"/>
          <w:marRight w:val="0"/>
          <w:marTop w:val="0"/>
          <w:marBottom w:val="0"/>
          <w:divBdr>
            <w:top w:val="none" w:sz="0" w:space="0" w:color="auto"/>
            <w:left w:val="none" w:sz="0" w:space="0" w:color="auto"/>
            <w:bottom w:val="none" w:sz="0" w:space="0" w:color="auto"/>
            <w:right w:val="none" w:sz="0" w:space="0" w:color="auto"/>
          </w:divBdr>
          <w:divsChild>
            <w:div w:id="2050645044">
              <w:marLeft w:val="0"/>
              <w:marRight w:val="0"/>
              <w:marTop w:val="0"/>
              <w:marBottom w:val="0"/>
              <w:divBdr>
                <w:top w:val="none" w:sz="0" w:space="0" w:color="auto"/>
                <w:left w:val="none" w:sz="0" w:space="0" w:color="auto"/>
                <w:bottom w:val="none" w:sz="0" w:space="0" w:color="auto"/>
                <w:right w:val="none" w:sz="0" w:space="0" w:color="auto"/>
              </w:divBdr>
              <w:divsChild>
                <w:div w:id="1096562311">
                  <w:marLeft w:val="0"/>
                  <w:marRight w:val="0"/>
                  <w:marTop w:val="0"/>
                  <w:marBottom w:val="0"/>
                  <w:divBdr>
                    <w:top w:val="none" w:sz="0" w:space="0" w:color="auto"/>
                    <w:left w:val="none" w:sz="0" w:space="0" w:color="auto"/>
                    <w:bottom w:val="none" w:sz="0" w:space="0" w:color="auto"/>
                    <w:right w:val="none" w:sz="0" w:space="0" w:color="auto"/>
                  </w:divBdr>
                  <w:divsChild>
                    <w:div w:id="241334862">
                      <w:marLeft w:val="0"/>
                      <w:marRight w:val="0"/>
                      <w:marTop w:val="0"/>
                      <w:marBottom w:val="0"/>
                      <w:divBdr>
                        <w:top w:val="none" w:sz="0" w:space="0" w:color="auto"/>
                        <w:left w:val="none" w:sz="0" w:space="0" w:color="auto"/>
                        <w:bottom w:val="none" w:sz="0" w:space="0" w:color="auto"/>
                        <w:right w:val="none" w:sz="0" w:space="0" w:color="auto"/>
                      </w:divBdr>
                      <w:divsChild>
                        <w:div w:id="1244031604">
                          <w:marLeft w:val="0"/>
                          <w:marRight w:val="0"/>
                          <w:marTop w:val="0"/>
                          <w:marBottom w:val="0"/>
                          <w:divBdr>
                            <w:top w:val="none" w:sz="0" w:space="0" w:color="auto"/>
                            <w:left w:val="none" w:sz="0" w:space="0" w:color="auto"/>
                            <w:bottom w:val="none" w:sz="0" w:space="0" w:color="auto"/>
                            <w:right w:val="none" w:sz="0" w:space="0" w:color="auto"/>
                          </w:divBdr>
                          <w:divsChild>
                            <w:div w:id="76631010">
                              <w:marLeft w:val="0"/>
                              <w:marRight w:val="0"/>
                              <w:marTop w:val="0"/>
                              <w:marBottom w:val="0"/>
                              <w:divBdr>
                                <w:top w:val="none" w:sz="0" w:space="0" w:color="auto"/>
                                <w:left w:val="none" w:sz="0" w:space="0" w:color="auto"/>
                                <w:bottom w:val="none" w:sz="0" w:space="0" w:color="auto"/>
                                <w:right w:val="none" w:sz="0" w:space="0" w:color="auto"/>
                              </w:divBdr>
                              <w:divsChild>
                                <w:div w:id="1144352652">
                                  <w:marLeft w:val="0"/>
                                  <w:marRight w:val="0"/>
                                  <w:marTop w:val="0"/>
                                  <w:marBottom w:val="0"/>
                                  <w:divBdr>
                                    <w:top w:val="none" w:sz="0" w:space="0" w:color="auto"/>
                                    <w:left w:val="none" w:sz="0" w:space="0" w:color="auto"/>
                                    <w:bottom w:val="none" w:sz="0" w:space="0" w:color="auto"/>
                                    <w:right w:val="none" w:sz="0" w:space="0" w:color="auto"/>
                                  </w:divBdr>
                                  <w:divsChild>
                                    <w:div w:id="1799295783">
                                      <w:marLeft w:val="0"/>
                                      <w:marRight w:val="0"/>
                                      <w:marTop w:val="0"/>
                                      <w:marBottom w:val="0"/>
                                      <w:divBdr>
                                        <w:top w:val="none" w:sz="0" w:space="0" w:color="auto"/>
                                        <w:left w:val="none" w:sz="0" w:space="0" w:color="auto"/>
                                        <w:bottom w:val="none" w:sz="0" w:space="0" w:color="auto"/>
                                        <w:right w:val="none" w:sz="0" w:space="0" w:color="auto"/>
                                      </w:divBdr>
                                      <w:divsChild>
                                        <w:div w:id="19713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91695">
      <w:bodyDiv w:val="1"/>
      <w:marLeft w:val="0"/>
      <w:marRight w:val="0"/>
      <w:marTop w:val="0"/>
      <w:marBottom w:val="0"/>
      <w:divBdr>
        <w:top w:val="none" w:sz="0" w:space="0" w:color="auto"/>
        <w:left w:val="none" w:sz="0" w:space="0" w:color="auto"/>
        <w:bottom w:val="none" w:sz="0" w:space="0" w:color="auto"/>
        <w:right w:val="none" w:sz="0" w:space="0" w:color="auto"/>
      </w:divBdr>
    </w:div>
    <w:div w:id="208617859">
      <w:bodyDiv w:val="1"/>
      <w:marLeft w:val="0"/>
      <w:marRight w:val="0"/>
      <w:marTop w:val="0"/>
      <w:marBottom w:val="0"/>
      <w:divBdr>
        <w:top w:val="none" w:sz="0" w:space="0" w:color="auto"/>
        <w:left w:val="none" w:sz="0" w:space="0" w:color="auto"/>
        <w:bottom w:val="none" w:sz="0" w:space="0" w:color="auto"/>
        <w:right w:val="none" w:sz="0" w:space="0" w:color="auto"/>
      </w:divBdr>
      <w:divsChild>
        <w:div w:id="236399986">
          <w:marLeft w:val="0"/>
          <w:marRight w:val="0"/>
          <w:marTop w:val="0"/>
          <w:marBottom w:val="0"/>
          <w:divBdr>
            <w:top w:val="none" w:sz="0" w:space="0" w:color="auto"/>
            <w:left w:val="none" w:sz="0" w:space="0" w:color="auto"/>
            <w:bottom w:val="none" w:sz="0" w:space="0" w:color="auto"/>
            <w:right w:val="none" w:sz="0" w:space="0" w:color="auto"/>
          </w:divBdr>
          <w:divsChild>
            <w:div w:id="1551113789">
              <w:marLeft w:val="0"/>
              <w:marRight w:val="0"/>
              <w:marTop w:val="0"/>
              <w:marBottom w:val="0"/>
              <w:divBdr>
                <w:top w:val="none" w:sz="0" w:space="0" w:color="auto"/>
                <w:left w:val="none" w:sz="0" w:space="0" w:color="auto"/>
                <w:bottom w:val="none" w:sz="0" w:space="0" w:color="auto"/>
                <w:right w:val="none" w:sz="0" w:space="0" w:color="auto"/>
              </w:divBdr>
              <w:divsChild>
                <w:div w:id="1042094301">
                  <w:marLeft w:val="0"/>
                  <w:marRight w:val="0"/>
                  <w:marTop w:val="0"/>
                  <w:marBottom w:val="0"/>
                  <w:divBdr>
                    <w:top w:val="none" w:sz="0" w:space="0" w:color="auto"/>
                    <w:left w:val="none" w:sz="0" w:space="0" w:color="auto"/>
                    <w:bottom w:val="none" w:sz="0" w:space="0" w:color="auto"/>
                    <w:right w:val="none" w:sz="0" w:space="0" w:color="auto"/>
                  </w:divBdr>
                  <w:divsChild>
                    <w:div w:id="2073120158">
                      <w:marLeft w:val="0"/>
                      <w:marRight w:val="0"/>
                      <w:marTop w:val="0"/>
                      <w:marBottom w:val="0"/>
                      <w:divBdr>
                        <w:top w:val="none" w:sz="0" w:space="0" w:color="auto"/>
                        <w:left w:val="none" w:sz="0" w:space="0" w:color="auto"/>
                        <w:bottom w:val="none" w:sz="0" w:space="0" w:color="auto"/>
                        <w:right w:val="none" w:sz="0" w:space="0" w:color="auto"/>
                      </w:divBdr>
                      <w:divsChild>
                        <w:div w:id="646593029">
                          <w:marLeft w:val="0"/>
                          <w:marRight w:val="0"/>
                          <w:marTop w:val="0"/>
                          <w:marBottom w:val="0"/>
                          <w:divBdr>
                            <w:top w:val="none" w:sz="0" w:space="0" w:color="auto"/>
                            <w:left w:val="none" w:sz="0" w:space="0" w:color="auto"/>
                            <w:bottom w:val="none" w:sz="0" w:space="0" w:color="auto"/>
                            <w:right w:val="none" w:sz="0" w:space="0" w:color="auto"/>
                          </w:divBdr>
                          <w:divsChild>
                            <w:div w:id="1492209373">
                              <w:marLeft w:val="0"/>
                              <w:marRight w:val="0"/>
                              <w:marTop w:val="0"/>
                              <w:marBottom w:val="0"/>
                              <w:divBdr>
                                <w:top w:val="none" w:sz="0" w:space="0" w:color="auto"/>
                                <w:left w:val="none" w:sz="0" w:space="0" w:color="auto"/>
                                <w:bottom w:val="none" w:sz="0" w:space="0" w:color="auto"/>
                                <w:right w:val="none" w:sz="0" w:space="0" w:color="auto"/>
                              </w:divBdr>
                              <w:divsChild>
                                <w:div w:id="2003652759">
                                  <w:marLeft w:val="0"/>
                                  <w:marRight w:val="0"/>
                                  <w:marTop w:val="0"/>
                                  <w:marBottom w:val="0"/>
                                  <w:divBdr>
                                    <w:top w:val="none" w:sz="0" w:space="0" w:color="auto"/>
                                    <w:left w:val="none" w:sz="0" w:space="0" w:color="auto"/>
                                    <w:bottom w:val="none" w:sz="0" w:space="0" w:color="auto"/>
                                    <w:right w:val="none" w:sz="0" w:space="0" w:color="auto"/>
                                  </w:divBdr>
                                  <w:divsChild>
                                    <w:div w:id="779838798">
                                      <w:marLeft w:val="0"/>
                                      <w:marRight w:val="0"/>
                                      <w:marTop w:val="0"/>
                                      <w:marBottom w:val="0"/>
                                      <w:divBdr>
                                        <w:top w:val="none" w:sz="0" w:space="0" w:color="auto"/>
                                        <w:left w:val="none" w:sz="0" w:space="0" w:color="auto"/>
                                        <w:bottom w:val="none" w:sz="0" w:space="0" w:color="auto"/>
                                        <w:right w:val="none" w:sz="0" w:space="0" w:color="auto"/>
                                      </w:divBdr>
                                      <w:divsChild>
                                        <w:div w:id="14029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711251">
      <w:bodyDiv w:val="1"/>
      <w:marLeft w:val="0"/>
      <w:marRight w:val="0"/>
      <w:marTop w:val="0"/>
      <w:marBottom w:val="0"/>
      <w:divBdr>
        <w:top w:val="none" w:sz="0" w:space="0" w:color="auto"/>
        <w:left w:val="none" w:sz="0" w:space="0" w:color="auto"/>
        <w:bottom w:val="none" w:sz="0" w:space="0" w:color="auto"/>
        <w:right w:val="none" w:sz="0" w:space="0" w:color="auto"/>
      </w:divBdr>
      <w:divsChild>
        <w:div w:id="1984701743">
          <w:marLeft w:val="0"/>
          <w:marRight w:val="0"/>
          <w:marTop w:val="0"/>
          <w:marBottom w:val="0"/>
          <w:divBdr>
            <w:top w:val="none" w:sz="0" w:space="0" w:color="auto"/>
            <w:left w:val="none" w:sz="0" w:space="0" w:color="auto"/>
            <w:bottom w:val="none" w:sz="0" w:space="0" w:color="auto"/>
            <w:right w:val="none" w:sz="0" w:space="0" w:color="auto"/>
          </w:divBdr>
          <w:divsChild>
            <w:div w:id="1943293153">
              <w:marLeft w:val="0"/>
              <w:marRight w:val="0"/>
              <w:marTop w:val="0"/>
              <w:marBottom w:val="0"/>
              <w:divBdr>
                <w:top w:val="none" w:sz="0" w:space="0" w:color="auto"/>
                <w:left w:val="none" w:sz="0" w:space="0" w:color="auto"/>
                <w:bottom w:val="none" w:sz="0" w:space="0" w:color="auto"/>
                <w:right w:val="none" w:sz="0" w:space="0" w:color="auto"/>
              </w:divBdr>
              <w:divsChild>
                <w:div w:id="1043868841">
                  <w:marLeft w:val="0"/>
                  <w:marRight w:val="0"/>
                  <w:marTop w:val="0"/>
                  <w:marBottom w:val="0"/>
                  <w:divBdr>
                    <w:top w:val="none" w:sz="0" w:space="0" w:color="auto"/>
                    <w:left w:val="none" w:sz="0" w:space="0" w:color="auto"/>
                    <w:bottom w:val="none" w:sz="0" w:space="0" w:color="auto"/>
                    <w:right w:val="none" w:sz="0" w:space="0" w:color="auto"/>
                  </w:divBdr>
                  <w:divsChild>
                    <w:div w:id="364716766">
                      <w:marLeft w:val="0"/>
                      <w:marRight w:val="0"/>
                      <w:marTop w:val="0"/>
                      <w:marBottom w:val="0"/>
                      <w:divBdr>
                        <w:top w:val="none" w:sz="0" w:space="0" w:color="auto"/>
                        <w:left w:val="none" w:sz="0" w:space="0" w:color="auto"/>
                        <w:bottom w:val="none" w:sz="0" w:space="0" w:color="auto"/>
                        <w:right w:val="none" w:sz="0" w:space="0" w:color="auto"/>
                      </w:divBdr>
                      <w:divsChild>
                        <w:div w:id="79648154">
                          <w:marLeft w:val="0"/>
                          <w:marRight w:val="0"/>
                          <w:marTop w:val="0"/>
                          <w:marBottom w:val="0"/>
                          <w:divBdr>
                            <w:top w:val="none" w:sz="0" w:space="0" w:color="auto"/>
                            <w:left w:val="none" w:sz="0" w:space="0" w:color="auto"/>
                            <w:bottom w:val="none" w:sz="0" w:space="0" w:color="auto"/>
                            <w:right w:val="none" w:sz="0" w:space="0" w:color="auto"/>
                          </w:divBdr>
                          <w:divsChild>
                            <w:div w:id="281956968">
                              <w:marLeft w:val="0"/>
                              <w:marRight w:val="0"/>
                              <w:marTop w:val="0"/>
                              <w:marBottom w:val="0"/>
                              <w:divBdr>
                                <w:top w:val="none" w:sz="0" w:space="0" w:color="auto"/>
                                <w:left w:val="none" w:sz="0" w:space="0" w:color="auto"/>
                                <w:bottom w:val="none" w:sz="0" w:space="0" w:color="auto"/>
                                <w:right w:val="none" w:sz="0" w:space="0" w:color="auto"/>
                              </w:divBdr>
                              <w:divsChild>
                                <w:div w:id="959579073">
                                  <w:marLeft w:val="0"/>
                                  <w:marRight w:val="0"/>
                                  <w:marTop w:val="0"/>
                                  <w:marBottom w:val="0"/>
                                  <w:divBdr>
                                    <w:top w:val="none" w:sz="0" w:space="0" w:color="auto"/>
                                    <w:left w:val="none" w:sz="0" w:space="0" w:color="auto"/>
                                    <w:bottom w:val="none" w:sz="0" w:space="0" w:color="auto"/>
                                    <w:right w:val="none" w:sz="0" w:space="0" w:color="auto"/>
                                  </w:divBdr>
                                  <w:divsChild>
                                    <w:div w:id="2114350983">
                                      <w:marLeft w:val="0"/>
                                      <w:marRight w:val="0"/>
                                      <w:marTop w:val="0"/>
                                      <w:marBottom w:val="0"/>
                                      <w:divBdr>
                                        <w:top w:val="none" w:sz="0" w:space="0" w:color="auto"/>
                                        <w:left w:val="none" w:sz="0" w:space="0" w:color="auto"/>
                                        <w:bottom w:val="none" w:sz="0" w:space="0" w:color="auto"/>
                                        <w:right w:val="none" w:sz="0" w:space="0" w:color="auto"/>
                                      </w:divBdr>
                                      <w:divsChild>
                                        <w:div w:id="794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01607">
      <w:bodyDiv w:val="1"/>
      <w:marLeft w:val="0"/>
      <w:marRight w:val="0"/>
      <w:marTop w:val="0"/>
      <w:marBottom w:val="0"/>
      <w:divBdr>
        <w:top w:val="none" w:sz="0" w:space="0" w:color="auto"/>
        <w:left w:val="none" w:sz="0" w:space="0" w:color="auto"/>
        <w:bottom w:val="none" w:sz="0" w:space="0" w:color="auto"/>
        <w:right w:val="none" w:sz="0" w:space="0" w:color="auto"/>
      </w:divBdr>
      <w:divsChild>
        <w:div w:id="1534726212">
          <w:marLeft w:val="-7230"/>
          <w:marRight w:val="0"/>
          <w:marTop w:val="0"/>
          <w:marBottom w:val="0"/>
          <w:divBdr>
            <w:top w:val="none" w:sz="0" w:space="0" w:color="auto"/>
            <w:left w:val="none" w:sz="0" w:space="0" w:color="auto"/>
            <w:bottom w:val="none" w:sz="0" w:space="0" w:color="auto"/>
            <w:right w:val="none" w:sz="0" w:space="0" w:color="auto"/>
          </w:divBdr>
          <w:divsChild>
            <w:div w:id="1005405545">
              <w:marLeft w:val="0"/>
              <w:marRight w:val="0"/>
              <w:marTop w:val="0"/>
              <w:marBottom w:val="0"/>
              <w:divBdr>
                <w:top w:val="none" w:sz="0" w:space="0" w:color="auto"/>
                <w:left w:val="none" w:sz="0" w:space="0" w:color="auto"/>
                <w:bottom w:val="none" w:sz="0" w:space="0" w:color="auto"/>
                <w:right w:val="none" w:sz="0" w:space="0" w:color="auto"/>
              </w:divBdr>
              <w:divsChild>
                <w:div w:id="34460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8390">
      <w:bodyDiv w:val="1"/>
      <w:marLeft w:val="0"/>
      <w:marRight w:val="0"/>
      <w:marTop w:val="0"/>
      <w:marBottom w:val="0"/>
      <w:divBdr>
        <w:top w:val="none" w:sz="0" w:space="0" w:color="auto"/>
        <w:left w:val="none" w:sz="0" w:space="0" w:color="auto"/>
        <w:bottom w:val="none" w:sz="0" w:space="0" w:color="auto"/>
        <w:right w:val="none" w:sz="0" w:space="0" w:color="auto"/>
      </w:divBdr>
      <w:divsChild>
        <w:div w:id="2048917578">
          <w:marLeft w:val="0"/>
          <w:marRight w:val="0"/>
          <w:marTop w:val="0"/>
          <w:marBottom w:val="0"/>
          <w:divBdr>
            <w:top w:val="none" w:sz="0" w:space="0" w:color="auto"/>
            <w:left w:val="none" w:sz="0" w:space="0" w:color="auto"/>
            <w:bottom w:val="none" w:sz="0" w:space="0" w:color="auto"/>
            <w:right w:val="none" w:sz="0" w:space="0" w:color="auto"/>
          </w:divBdr>
          <w:divsChild>
            <w:div w:id="1611358074">
              <w:marLeft w:val="0"/>
              <w:marRight w:val="0"/>
              <w:marTop w:val="0"/>
              <w:marBottom w:val="0"/>
              <w:divBdr>
                <w:top w:val="none" w:sz="0" w:space="0" w:color="auto"/>
                <w:left w:val="none" w:sz="0" w:space="0" w:color="auto"/>
                <w:bottom w:val="none" w:sz="0" w:space="0" w:color="auto"/>
                <w:right w:val="none" w:sz="0" w:space="0" w:color="auto"/>
              </w:divBdr>
              <w:divsChild>
                <w:div w:id="112866513">
                  <w:marLeft w:val="0"/>
                  <w:marRight w:val="0"/>
                  <w:marTop w:val="0"/>
                  <w:marBottom w:val="0"/>
                  <w:divBdr>
                    <w:top w:val="none" w:sz="0" w:space="0" w:color="auto"/>
                    <w:left w:val="none" w:sz="0" w:space="0" w:color="auto"/>
                    <w:bottom w:val="none" w:sz="0" w:space="0" w:color="auto"/>
                    <w:right w:val="none" w:sz="0" w:space="0" w:color="auto"/>
                  </w:divBdr>
                  <w:divsChild>
                    <w:div w:id="1088574226">
                      <w:marLeft w:val="0"/>
                      <w:marRight w:val="0"/>
                      <w:marTop w:val="0"/>
                      <w:marBottom w:val="0"/>
                      <w:divBdr>
                        <w:top w:val="none" w:sz="0" w:space="0" w:color="auto"/>
                        <w:left w:val="none" w:sz="0" w:space="0" w:color="auto"/>
                        <w:bottom w:val="none" w:sz="0" w:space="0" w:color="auto"/>
                        <w:right w:val="none" w:sz="0" w:space="0" w:color="auto"/>
                      </w:divBdr>
                      <w:divsChild>
                        <w:div w:id="171140528">
                          <w:marLeft w:val="0"/>
                          <w:marRight w:val="0"/>
                          <w:marTop w:val="0"/>
                          <w:marBottom w:val="0"/>
                          <w:divBdr>
                            <w:top w:val="none" w:sz="0" w:space="0" w:color="auto"/>
                            <w:left w:val="none" w:sz="0" w:space="0" w:color="auto"/>
                            <w:bottom w:val="none" w:sz="0" w:space="0" w:color="auto"/>
                            <w:right w:val="none" w:sz="0" w:space="0" w:color="auto"/>
                          </w:divBdr>
                          <w:divsChild>
                            <w:div w:id="294725698">
                              <w:marLeft w:val="0"/>
                              <w:marRight w:val="0"/>
                              <w:marTop w:val="0"/>
                              <w:marBottom w:val="0"/>
                              <w:divBdr>
                                <w:top w:val="none" w:sz="0" w:space="0" w:color="auto"/>
                                <w:left w:val="none" w:sz="0" w:space="0" w:color="auto"/>
                                <w:bottom w:val="none" w:sz="0" w:space="0" w:color="auto"/>
                                <w:right w:val="none" w:sz="0" w:space="0" w:color="auto"/>
                              </w:divBdr>
                              <w:divsChild>
                                <w:div w:id="1540124920">
                                  <w:marLeft w:val="0"/>
                                  <w:marRight w:val="0"/>
                                  <w:marTop w:val="0"/>
                                  <w:marBottom w:val="0"/>
                                  <w:divBdr>
                                    <w:top w:val="none" w:sz="0" w:space="0" w:color="auto"/>
                                    <w:left w:val="none" w:sz="0" w:space="0" w:color="auto"/>
                                    <w:bottom w:val="none" w:sz="0" w:space="0" w:color="auto"/>
                                    <w:right w:val="none" w:sz="0" w:space="0" w:color="auto"/>
                                  </w:divBdr>
                                  <w:divsChild>
                                    <w:div w:id="2110469476">
                                      <w:marLeft w:val="0"/>
                                      <w:marRight w:val="0"/>
                                      <w:marTop w:val="0"/>
                                      <w:marBottom w:val="0"/>
                                      <w:divBdr>
                                        <w:top w:val="none" w:sz="0" w:space="0" w:color="auto"/>
                                        <w:left w:val="none" w:sz="0" w:space="0" w:color="auto"/>
                                        <w:bottom w:val="none" w:sz="0" w:space="0" w:color="auto"/>
                                        <w:right w:val="none" w:sz="0" w:space="0" w:color="auto"/>
                                      </w:divBdr>
                                      <w:divsChild>
                                        <w:div w:id="5911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3581920">
      <w:bodyDiv w:val="1"/>
      <w:marLeft w:val="0"/>
      <w:marRight w:val="0"/>
      <w:marTop w:val="0"/>
      <w:marBottom w:val="0"/>
      <w:divBdr>
        <w:top w:val="none" w:sz="0" w:space="0" w:color="auto"/>
        <w:left w:val="none" w:sz="0" w:space="0" w:color="auto"/>
        <w:bottom w:val="none" w:sz="0" w:space="0" w:color="auto"/>
        <w:right w:val="none" w:sz="0" w:space="0" w:color="auto"/>
      </w:divBdr>
      <w:divsChild>
        <w:div w:id="1610118820">
          <w:marLeft w:val="0"/>
          <w:marRight w:val="0"/>
          <w:marTop w:val="0"/>
          <w:marBottom w:val="0"/>
          <w:divBdr>
            <w:top w:val="none" w:sz="0" w:space="0" w:color="auto"/>
            <w:left w:val="none" w:sz="0" w:space="0" w:color="auto"/>
            <w:bottom w:val="none" w:sz="0" w:space="0" w:color="auto"/>
            <w:right w:val="none" w:sz="0" w:space="0" w:color="auto"/>
          </w:divBdr>
          <w:divsChild>
            <w:div w:id="1426730330">
              <w:marLeft w:val="0"/>
              <w:marRight w:val="0"/>
              <w:marTop w:val="0"/>
              <w:marBottom w:val="0"/>
              <w:divBdr>
                <w:top w:val="none" w:sz="0" w:space="0" w:color="auto"/>
                <w:left w:val="none" w:sz="0" w:space="0" w:color="auto"/>
                <w:bottom w:val="none" w:sz="0" w:space="0" w:color="auto"/>
                <w:right w:val="none" w:sz="0" w:space="0" w:color="auto"/>
              </w:divBdr>
              <w:divsChild>
                <w:div w:id="415057106">
                  <w:marLeft w:val="0"/>
                  <w:marRight w:val="0"/>
                  <w:marTop w:val="0"/>
                  <w:marBottom w:val="0"/>
                  <w:divBdr>
                    <w:top w:val="none" w:sz="0" w:space="0" w:color="auto"/>
                    <w:left w:val="none" w:sz="0" w:space="0" w:color="auto"/>
                    <w:bottom w:val="none" w:sz="0" w:space="0" w:color="auto"/>
                    <w:right w:val="none" w:sz="0" w:space="0" w:color="auto"/>
                  </w:divBdr>
                  <w:divsChild>
                    <w:div w:id="1667976715">
                      <w:marLeft w:val="0"/>
                      <w:marRight w:val="0"/>
                      <w:marTop w:val="0"/>
                      <w:marBottom w:val="0"/>
                      <w:divBdr>
                        <w:top w:val="none" w:sz="0" w:space="0" w:color="auto"/>
                        <w:left w:val="none" w:sz="0" w:space="0" w:color="auto"/>
                        <w:bottom w:val="none" w:sz="0" w:space="0" w:color="auto"/>
                        <w:right w:val="none" w:sz="0" w:space="0" w:color="auto"/>
                      </w:divBdr>
                      <w:divsChild>
                        <w:div w:id="496580941">
                          <w:marLeft w:val="0"/>
                          <w:marRight w:val="0"/>
                          <w:marTop w:val="0"/>
                          <w:marBottom w:val="0"/>
                          <w:divBdr>
                            <w:top w:val="none" w:sz="0" w:space="0" w:color="auto"/>
                            <w:left w:val="none" w:sz="0" w:space="0" w:color="auto"/>
                            <w:bottom w:val="none" w:sz="0" w:space="0" w:color="auto"/>
                            <w:right w:val="none" w:sz="0" w:space="0" w:color="auto"/>
                          </w:divBdr>
                          <w:divsChild>
                            <w:div w:id="1355232050">
                              <w:marLeft w:val="0"/>
                              <w:marRight w:val="0"/>
                              <w:marTop w:val="0"/>
                              <w:marBottom w:val="0"/>
                              <w:divBdr>
                                <w:top w:val="none" w:sz="0" w:space="0" w:color="auto"/>
                                <w:left w:val="none" w:sz="0" w:space="0" w:color="auto"/>
                                <w:bottom w:val="none" w:sz="0" w:space="0" w:color="auto"/>
                                <w:right w:val="none" w:sz="0" w:space="0" w:color="auto"/>
                              </w:divBdr>
                              <w:divsChild>
                                <w:div w:id="1997223198">
                                  <w:marLeft w:val="0"/>
                                  <w:marRight w:val="0"/>
                                  <w:marTop w:val="0"/>
                                  <w:marBottom w:val="0"/>
                                  <w:divBdr>
                                    <w:top w:val="none" w:sz="0" w:space="0" w:color="auto"/>
                                    <w:left w:val="none" w:sz="0" w:space="0" w:color="auto"/>
                                    <w:bottom w:val="none" w:sz="0" w:space="0" w:color="auto"/>
                                    <w:right w:val="none" w:sz="0" w:space="0" w:color="auto"/>
                                  </w:divBdr>
                                  <w:divsChild>
                                    <w:div w:id="361248364">
                                      <w:marLeft w:val="0"/>
                                      <w:marRight w:val="0"/>
                                      <w:marTop w:val="0"/>
                                      <w:marBottom w:val="0"/>
                                      <w:divBdr>
                                        <w:top w:val="none" w:sz="0" w:space="0" w:color="auto"/>
                                        <w:left w:val="none" w:sz="0" w:space="0" w:color="auto"/>
                                        <w:bottom w:val="none" w:sz="0" w:space="0" w:color="auto"/>
                                        <w:right w:val="none" w:sz="0" w:space="0" w:color="auto"/>
                                      </w:divBdr>
                                      <w:divsChild>
                                        <w:div w:id="15444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590193">
      <w:bodyDiv w:val="1"/>
      <w:marLeft w:val="0"/>
      <w:marRight w:val="0"/>
      <w:marTop w:val="0"/>
      <w:marBottom w:val="0"/>
      <w:divBdr>
        <w:top w:val="none" w:sz="0" w:space="0" w:color="auto"/>
        <w:left w:val="none" w:sz="0" w:space="0" w:color="auto"/>
        <w:bottom w:val="none" w:sz="0" w:space="0" w:color="auto"/>
        <w:right w:val="none" w:sz="0" w:space="0" w:color="auto"/>
      </w:divBdr>
      <w:divsChild>
        <w:div w:id="1922718430">
          <w:marLeft w:val="0"/>
          <w:marRight w:val="0"/>
          <w:marTop w:val="0"/>
          <w:marBottom w:val="0"/>
          <w:divBdr>
            <w:top w:val="none" w:sz="0" w:space="0" w:color="auto"/>
            <w:left w:val="none" w:sz="0" w:space="0" w:color="auto"/>
            <w:bottom w:val="none" w:sz="0" w:space="0" w:color="auto"/>
            <w:right w:val="none" w:sz="0" w:space="0" w:color="auto"/>
          </w:divBdr>
          <w:divsChild>
            <w:div w:id="522012350">
              <w:marLeft w:val="0"/>
              <w:marRight w:val="0"/>
              <w:marTop w:val="0"/>
              <w:marBottom w:val="0"/>
              <w:divBdr>
                <w:top w:val="none" w:sz="0" w:space="0" w:color="auto"/>
                <w:left w:val="none" w:sz="0" w:space="0" w:color="auto"/>
                <w:bottom w:val="none" w:sz="0" w:space="0" w:color="auto"/>
                <w:right w:val="none" w:sz="0" w:space="0" w:color="auto"/>
              </w:divBdr>
              <w:divsChild>
                <w:div w:id="691804486">
                  <w:marLeft w:val="0"/>
                  <w:marRight w:val="0"/>
                  <w:marTop w:val="0"/>
                  <w:marBottom w:val="0"/>
                  <w:divBdr>
                    <w:top w:val="none" w:sz="0" w:space="0" w:color="auto"/>
                    <w:left w:val="none" w:sz="0" w:space="0" w:color="auto"/>
                    <w:bottom w:val="none" w:sz="0" w:space="0" w:color="auto"/>
                    <w:right w:val="none" w:sz="0" w:space="0" w:color="auto"/>
                  </w:divBdr>
                  <w:divsChild>
                    <w:div w:id="2050954823">
                      <w:marLeft w:val="0"/>
                      <w:marRight w:val="0"/>
                      <w:marTop w:val="0"/>
                      <w:marBottom w:val="0"/>
                      <w:divBdr>
                        <w:top w:val="none" w:sz="0" w:space="0" w:color="auto"/>
                        <w:left w:val="none" w:sz="0" w:space="0" w:color="auto"/>
                        <w:bottom w:val="none" w:sz="0" w:space="0" w:color="auto"/>
                        <w:right w:val="none" w:sz="0" w:space="0" w:color="auto"/>
                      </w:divBdr>
                      <w:divsChild>
                        <w:div w:id="174881263">
                          <w:marLeft w:val="0"/>
                          <w:marRight w:val="0"/>
                          <w:marTop w:val="0"/>
                          <w:marBottom w:val="0"/>
                          <w:divBdr>
                            <w:top w:val="none" w:sz="0" w:space="0" w:color="auto"/>
                            <w:left w:val="none" w:sz="0" w:space="0" w:color="auto"/>
                            <w:bottom w:val="none" w:sz="0" w:space="0" w:color="auto"/>
                            <w:right w:val="none" w:sz="0" w:space="0" w:color="auto"/>
                          </w:divBdr>
                          <w:divsChild>
                            <w:div w:id="575676151">
                              <w:marLeft w:val="0"/>
                              <w:marRight w:val="0"/>
                              <w:marTop w:val="0"/>
                              <w:marBottom w:val="0"/>
                              <w:divBdr>
                                <w:top w:val="none" w:sz="0" w:space="0" w:color="auto"/>
                                <w:left w:val="none" w:sz="0" w:space="0" w:color="auto"/>
                                <w:bottom w:val="none" w:sz="0" w:space="0" w:color="auto"/>
                                <w:right w:val="none" w:sz="0" w:space="0" w:color="auto"/>
                              </w:divBdr>
                              <w:divsChild>
                                <w:div w:id="1813979509">
                                  <w:marLeft w:val="0"/>
                                  <w:marRight w:val="0"/>
                                  <w:marTop w:val="0"/>
                                  <w:marBottom w:val="0"/>
                                  <w:divBdr>
                                    <w:top w:val="none" w:sz="0" w:space="0" w:color="auto"/>
                                    <w:left w:val="none" w:sz="0" w:space="0" w:color="auto"/>
                                    <w:bottom w:val="none" w:sz="0" w:space="0" w:color="auto"/>
                                    <w:right w:val="none" w:sz="0" w:space="0" w:color="auto"/>
                                  </w:divBdr>
                                  <w:divsChild>
                                    <w:div w:id="290088233">
                                      <w:marLeft w:val="0"/>
                                      <w:marRight w:val="0"/>
                                      <w:marTop w:val="0"/>
                                      <w:marBottom w:val="0"/>
                                      <w:divBdr>
                                        <w:top w:val="none" w:sz="0" w:space="0" w:color="auto"/>
                                        <w:left w:val="none" w:sz="0" w:space="0" w:color="auto"/>
                                        <w:bottom w:val="none" w:sz="0" w:space="0" w:color="auto"/>
                                        <w:right w:val="none" w:sz="0" w:space="0" w:color="auto"/>
                                      </w:divBdr>
                                      <w:divsChild>
                                        <w:div w:id="172302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630575">
      <w:bodyDiv w:val="1"/>
      <w:marLeft w:val="0"/>
      <w:marRight w:val="0"/>
      <w:marTop w:val="0"/>
      <w:marBottom w:val="0"/>
      <w:divBdr>
        <w:top w:val="none" w:sz="0" w:space="0" w:color="auto"/>
        <w:left w:val="none" w:sz="0" w:space="0" w:color="auto"/>
        <w:bottom w:val="none" w:sz="0" w:space="0" w:color="auto"/>
        <w:right w:val="none" w:sz="0" w:space="0" w:color="auto"/>
      </w:divBdr>
    </w:div>
    <w:div w:id="939290957">
      <w:bodyDiv w:val="1"/>
      <w:marLeft w:val="0"/>
      <w:marRight w:val="0"/>
      <w:marTop w:val="0"/>
      <w:marBottom w:val="0"/>
      <w:divBdr>
        <w:top w:val="none" w:sz="0" w:space="0" w:color="auto"/>
        <w:left w:val="none" w:sz="0" w:space="0" w:color="auto"/>
        <w:bottom w:val="none" w:sz="0" w:space="0" w:color="auto"/>
        <w:right w:val="none" w:sz="0" w:space="0" w:color="auto"/>
      </w:divBdr>
      <w:divsChild>
        <w:div w:id="953098724">
          <w:marLeft w:val="0"/>
          <w:marRight w:val="0"/>
          <w:marTop w:val="0"/>
          <w:marBottom w:val="0"/>
          <w:divBdr>
            <w:top w:val="none" w:sz="0" w:space="0" w:color="auto"/>
            <w:left w:val="none" w:sz="0" w:space="0" w:color="auto"/>
            <w:bottom w:val="none" w:sz="0" w:space="0" w:color="auto"/>
            <w:right w:val="none" w:sz="0" w:space="0" w:color="auto"/>
          </w:divBdr>
          <w:divsChild>
            <w:div w:id="1759251922">
              <w:marLeft w:val="0"/>
              <w:marRight w:val="0"/>
              <w:marTop w:val="0"/>
              <w:marBottom w:val="0"/>
              <w:divBdr>
                <w:top w:val="none" w:sz="0" w:space="0" w:color="auto"/>
                <w:left w:val="none" w:sz="0" w:space="0" w:color="auto"/>
                <w:bottom w:val="none" w:sz="0" w:space="0" w:color="auto"/>
                <w:right w:val="none" w:sz="0" w:space="0" w:color="auto"/>
              </w:divBdr>
              <w:divsChild>
                <w:div w:id="1832018757">
                  <w:marLeft w:val="0"/>
                  <w:marRight w:val="0"/>
                  <w:marTop w:val="0"/>
                  <w:marBottom w:val="0"/>
                  <w:divBdr>
                    <w:top w:val="none" w:sz="0" w:space="0" w:color="auto"/>
                    <w:left w:val="none" w:sz="0" w:space="0" w:color="auto"/>
                    <w:bottom w:val="none" w:sz="0" w:space="0" w:color="auto"/>
                    <w:right w:val="none" w:sz="0" w:space="0" w:color="auto"/>
                  </w:divBdr>
                  <w:divsChild>
                    <w:div w:id="596864591">
                      <w:marLeft w:val="0"/>
                      <w:marRight w:val="0"/>
                      <w:marTop w:val="0"/>
                      <w:marBottom w:val="0"/>
                      <w:divBdr>
                        <w:top w:val="none" w:sz="0" w:space="0" w:color="auto"/>
                        <w:left w:val="none" w:sz="0" w:space="0" w:color="auto"/>
                        <w:bottom w:val="none" w:sz="0" w:space="0" w:color="auto"/>
                        <w:right w:val="none" w:sz="0" w:space="0" w:color="auto"/>
                      </w:divBdr>
                      <w:divsChild>
                        <w:div w:id="155145286">
                          <w:marLeft w:val="0"/>
                          <w:marRight w:val="0"/>
                          <w:marTop w:val="0"/>
                          <w:marBottom w:val="0"/>
                          <w:divBdr>
                            <w:top w:val="none" w:sz="0" w:space="0" w:color="auto"/>
                            <w:left w:val="none" w:sz="0" w:space="0" w:color="auto"/>
                            <w:bottom w:val="none" w:sz="0" w:space="0" w:color="auto"/>
                            <w:right w:val="none" w:sz="0" w:space="0" w:color="auto"/>
                          </w:divBdr>
                          <w:divsChild>
                            <w:div w:id="1373726404">
                              <w:marLeft w:val="0"/>
                              <w:marRight w:val="0"/>
                              <w:marTop w:val="0"/>
                              <w:marBottom w:val="0"/>
                              <w:divBdr>
                                <w:top w:val="none" w:sz="0" w:space="0" w:color="auto"/>
                                <w:left w:val="none" w:sz="0" w:space="0" w:color="auto"/>
                                <w:bottom w:val="none" w:sz="0" w:space="0" w:color="auto"/>
                                <w:right w:val="none" w:sz="0" w:space="0" w:color="auto"/>
                              </w:divBdr>
                              <w:divsChild>
                                <w:div w:id="984316055">
                                  <w:marLeft w:val="0"/>
                                  <w:marRight w:val="0"/>
                                  <w:marTop w:val="0"/>
                                  <w:marBottom w:val="0"/>
                                  <w:divBdr>
                                    <w:top w:val="none" w:sz="0" w:space="0" w:color="auto"/>
                                    <w:left w:val="none" w:sz="0" w:space="0" w:color="auto"/>
                                    <w:bottom w:val="none" w:sz="0" w:space="0" w:color="auto"/>
                                    <w:right w:val="none" w:sz="0" w:space="0" w:color="auto"/>
                                  </w:divBdr>
                                  <w:divsChild>
                                    <w:div w:id="661204546">
                                      <w:marLeft w:val="0"/>
                                      <w:marRight w:val="0"/>
                                      <w:marTop w:val="0"/>
                                      <w:marBottom w:val="0"/>
                                      <w:divBdr>
                                        <w:top w:val="none" w:sz="0" w:space="0" w:color="auto"/>
                                        <w:left w:val="none" w:sz="0" w:space="0" w:color="auto"/>
                                        <w:bottom w:val="none" w:sz="0" w:space="0" w:color="auto"/>
                                        <w:right w:val="none" w:sz="0" w:space="0" w:color="auto"/>
                                      </w:divBdr>
                                      <w:divsChild>
                                        <w:div w:id="18213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389584">
      <w:bodyDiv w:val="1"/>
      <w:marLeft w:val="0"/>
      <w:marRight w:val="0"/>
      <w:marTop w:val="0"/>
      <w:marBottom w:val="0"/>
      <w:divBdr>
        <w:top w:val="none" w:sz="0" w:space="0" w:color="auto"/>
        <w:left w:val="none" w:sz="0" w:space="0" w:color="auto"/>
        <w:bottom w:val="none" w:sz="0" w:space="0" w:color="auto"/>
        <w:right w:val="none" w:sz="0" w:space="0" w:color="auto"/>
      </w:divBdr>
      <w:divsChild>
        <w:div w:id="1404450007">
          <w:marLeft w:val="0"/>
          <w:marRight w:val="0"/>
          <w:marTop w:val="0"/>
          <w:marBottom w:val="0"/>
          <w:divBdr>
            <w:top w:val="none" w:sz="0" w:space="0" w:color="auto"/>
            <w:left w:val="none" w:sz="0" w:space="0" w:color="auto"/>
            <w:bottom w:val="none" w:sz="0" w:space="0" w:color="auto"/>
            <w:right w:val="none" w:sz="0" w:space="0" w:color="auto"/>
          </w:divBdr>
          <w:divsChild>
            <w:div w:id="1109080937">
              <w:marLeft w:val="0"/>
              <w:marRight w:val="0"/>
              <w:marTop w:val="0"/>
              <w:marBottom w:val="0"/>
              <w:divBdr>
                <w:top w:val="none" w:sz="0" w:space="0" w:color="auto"/>
                <w:left w:val="none" w:sz="0" w:space="0" w:color="auto"/>
                <w:bottom w:val="none" w:sz="0" w:space="0" w:color="auto"/>
                <w:right w:val="none" w:sz="0" w:space="0" w:color="auto"/>
              </w:divBdr>
              <w:divsChild>
                <w:div w:id="1637637235">
                  <w:marLeft w:val="0"/>
                  <w:marRight w:val="0"/>
                  <w:marTop w:val="0"/>
                  <w:marBottom w:val="0"/>
                  <w:divBdr>
                    <w:top w:val="none" w:sz="0" w:space="0" w:color="auto"/>
                    <w:left w:val="none" w:sz="0" w:space="0" w:color="auto"/>
                    <w:bottom w:val="none" w:sz="0" w:space="0" w:color="auto"/>
                    <w:right w:val="none" w:sz="0" w:space="0" w:color="auto"/>
                  </w:divBdr>
                  <w:divsChild>
                    <w:div w:id="531957793">
                      <w:marLeft w:val="0"/>
                      <w:marRight w:val="0"/>
                      <w:marTop w:val="0"/>
                      <w:marBottom w:val="0"/>
                      <w:divBdr>
                        <w:top w:val="none" w:sz="0" w:space="0" w:color="auto"/>
                        <w:left w:val="none" w:sz="0" w:space="0" w:color="auto"/>
                        <w:bottom w:val="none" w:sz="0" w:space="0" w:color="auto"/>
                        <w:right w:val="none" w:sz="0" w:space="0" w:color="auto"/>
                      </w:divBdr>
                      <w:divsChild>
                        <w:div w:id="1538277995">
                          <w:marLeft w:val="0"/>
                          <w:marRight w:val="0"/>
                          <w:marTop w:val="0"/>
                          <w:marBottom w:val="0"/>
                          <w:divBdr>
                            <w:top w:val="none" w:sz="0" w:space="0" w:color="auto"/>
                            <w:left w:val="none" w:sz="0" w:space="0" w:color="auto"/>
                            <w:bottom w:val="none" w:sz="0" w:space="0" w:color="auto"/>
                            <w:right w:val="none" w:sz="0" w:space="0" w:color="auto"/>
                          </w:divBdr>
                          <w:divsChild>
                            <w:div w:id="1221132964">
                              <w:marLeft w:val="0"/>
                              <w:marRight w:val="0"/>
                              <w:marTop w:val="0"/>
                              <w:marBottom w:val="0"/>
                              <w:divBdr>
                                <w:top w:val="none" w:sz="0" w:space="0" w:color="auto"/>
                                <w:left w:val="none" w:sz="0" w:space="0" w:color="auto"/>
                                <w:bottom w:val="none" w:sz="0" w:space="0" w:color="auto"/>
                                <w:right w:val="none" w:sz="0" w:space="0" w:color="auto"/>
                              </w:divBdr>
                              <w:divsChild>
                                <w:div w:id="1026516871">
                                  <w:marLeft w:val="0"/>
                                  <w:marRight w:val="0"/>
                                  <w:marTop w:val="0"/>
                                  <w:marBottom w:val="0"/>
                                  <w:divBdr>
                                    <w:top w:val="none" w:sz="0" w:space="0" w:color="auto"/>
                                    <w:left w:val="none" w:sz="0" w:space="0" w:color="auto"/>
                                    <w:bottom w:val="none" w:sz="0" w:space="0" w:color="auto"/>
                                    <w:right w:val="none" w:sz="0" w:space="0" w:color="auto"/>
                                  </w:divBdr>
                                  <w:divsChild>
                                    <w:div w:id="2048408525">
                                      <w:marLeft w:val="0"/>
                                      <w:marRight w:val="0"/>
                                      <w:marTop w:val="0"/>
                                      <w:marBottom w:val="0"/>
                                      <w:divBdr>
                                        <w:top w:val="none" w:sz="0" w:space="0" w:color="auto"/>
                                        <w:left w:val="none" w:sz="0" w:space="0" w:color="auto"/>
                                        <w:bottom w:val="none" w:sz="0" w:space="0" w:color="auto"/>
                                        <w:right w:val="none" w:sz="0" w:space="0" w:color="auto"/>
                                      </w:divBdr>
                                      <w:divsChild>
                                        <w:div w:id="16331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06207">
      <w:bodyDiv w:val="1"/>
      <w:marLeft w:val="0"/>
      <w:marRight w:val="0"/>
      <w:marTop w:val="0"/>
      <w:marBottom w:val="0"/>
      <w:divBdr>
        <w:top w:val="none" w:sz="0" w:space="0" w:color="auto"/>
        <w:left w:val="none" w:sz="0" w:space="0" w:color="auto"/>
        <w:bottom w:val="none" w:sz="0" w:space="0" w:color="auto"/>
        <w:right w:val="none" w:sz="0" w:space="0" w:color="auto"/>
      </w:divBdr>
      <w:divsChild>
        <w:div w:id="1471631744">
          <w:marLeft w:val="0"/>
          <w:marRight w:val="0"/>
          <w:marTop w:val="0"/>
          <w:marBottom w:val="0"/>
          <w:divBdr>
            <w:top w:val="none" w:sz="0" w:space="0" w:color="auto"/>
            <w:left w:val="none" w:sz="0" w:space="0" w:color="auto"/>
            <w:bottom w:val="none" w:sz="0" w:space="0" w:color="auto"/>
            <w:right w:val="none" w:sz="0" w:space="0" w:color="auto"/>
          </w:divBdr>
          <w:divsChild>
            <w:div w:id="233785178">
              <w:marLeft w:val="0"/>
              <w:marRight w:val="0"/>
              <w:marTop w:val="0"/>
              <w:marBottom w:val="0"/>
              <w:divBdr>
                <w:top w:val="none" w:sz="0" w:space="0" w:color="auto"/>
                <w:left w:val="none" w:sz="0" w:space="0" w:color="auto"/>
                <w:bottom w:val="none" w:sz="0" w:space="0" w:color="auto"/>
                <w:right w:val="none" w:sz="0" w:space="0" w:color="auto"/>
              </w:divBdr>
              <w:divsChild>
                <w:div w:id="1029336792">
                  <w:marLeft w:val="0"/>
                  <w:marRight w:val="0"/>
                  <w:marTop w:val="0"/>
                  <w:marBottom w:val="0"/>
                  <w:divBdr>
                    <w:top w:val="none" w:sz="0" w:space="0" w:color="auto"/>
                    <w:left w:val="none" w:sz="0" w:space="0" w:color="auto"/>
                    <w:bottom w:val="none" w:sz="0" w:space="0" w:color="auto"/>
                    <w:right w:val="none" w:sz="0" w:space="0" w:color="auto"/>
                  </w:divBdr>
                  <w:divsChild>
                    <w:div w:id="1904369649">
                      <w:marLeft w:val="0"/>
                      <w:marRight w:val="0"/>
                      <w:marTop w:val="0"/>
                      <w:marBottom w:val="0"/>
                      <w:divBdr>
                        <w:top w:val="none" w:sz="0" w:space="0" w:color="auto"/>
                        <w:left w:val="none" w:sz="0" w:space="0" w:color="auto"/>
                        <w:bottom w:val="none" w:sz="0" w:space="0" w:color="auto"/>
                        <w:right w:val="none" w:sz="0" w:space="0" w:color="auto"/>
                      </w:divBdr>
                      <w:divsChild>
                        <w:div w:id="1675188156">
                          <w:marLeft w:val="0"/>
                          <w:marRight w:val="0"/>
                          <w:marTop w:val="0"/>
                          <w:marBottom w:val="0"/>
                          <w:divBdr>
                            <w:top w:val="none" w:sz="0" w:space="0" w:color="auto"/>
                            <w:left w:val="none" w:sz="0" w:space="0" w:color="auto"/>
                            <w:bottom w:val="none" w:sz="0" w:space="0" w:color="auto"/>
                            <w:right w:val="none" w:sz="0" w:space="0" w:color="auto"/>
                          </w:divBdr>
                          <w:divsChild>
                            <w:div w:id="1873764928">
                              <w:marLeft w:val="0"/>
                              <w:marRight w:val="0"/>
                              <w:marTop w:val="0"/>
                              <w:marBottom w:val="0"/>
                              <w:divBdr>
                                <w:top w:val="none" w:sz="0" w:space="0" w:color="auto"/>
                                <w:left w:val="none" w:sz="0" w:space="0" w:color="auto"/>
                                <w:bottom w:val="none" w:sz="0" w:space="0" w:color="auto"/>
                                <w:right w:val="none" w:sz="0" w:space="0" w:color="auto"/>
                              </w:divBdr>
                              <w:divsChild>
                                <w:div w:id="1759909399">
                                  <w:marLeft w:val="0"/>
                                  <w:marRight w:val="0"/>
                                  <w:marTop w:val="0"/>
                                  <w:marBottom w:val="0"/>
                                  <w:divBdr>
                                    <w:top w:val="none" w:sz="0" w:space="0" w:color="auto"/>
                                    <w:left w:val="none" w:sz="0" w:space="0" w:color="auto"/>
                                    <w:bottom w:val="none" w:sz="0" w:space="0" w:color="auto"/>
                                    <w:right w:val="none" w:sz="0" w:space="0" w:color="auto"/>
                                  </w:divBdr>
                                  <w:divsChild>
                                    <w:div w:id="1904368068">
                                      <w:marLeft w:val="0"/>
                                      <w:marRight w:val="0"/>
                                      <w:marTop w:val="0"/>
                                      <w:marBottom w:val="0"/>
                                      <w:divBdr>
                                        <w:top w:val="none" w:sz="0" w:space="0" w:color="auto"/>
                                        <w:left w:val="none" w:sz="0" w:space="0" w:color="auto"/>
                                        <w:bottom w:val="none" w:sz="0" w:space="0" w:color="auto"/>
                                        <w:right w:val="none" w:sz="0" w:space="0" w:color="auto"/>
                                      </w:divBdr>
                                      <w:divsChild>
                                        <w:div w:id="1062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624032">
      <w:bodyDiv w:val="1"/>
      <w:marLeft w:val="0"/>
      <w:marRight w:val="0"/>
      <w:marTop w:val="0"/>
      <w:marBottom w:val="0"/>
      <w:divBdr>
        <w:top w:val="none" w:sz="0" w:space="0" w:color="auto"/>
        <w:left w:val="none" w:sz="0" w:space="0" w:color="auto"/>
        <w:bottom w:val="none" w:sz="0" w:space="0" w:color="auto"/>
        <w:right w:val="none" w:sz="0" w:space="0" w:color="auto"/>
      </w:divBdr>
      <w:divsChild>
        <w:div w:id="384719486">
          <w:marLeft w:val="0"/>
          <w:marRight w:val="0"/>
          <w:marTop w:val="0"/>
          <w:marBottom w:val="0"/>
          <w:divBdr>
            <w:top w:val="none" w:sz="0" w:space="0" w:color="auto"/>
            <w:left w:val="none" w:sz="0" w:space="0" w:color="auto"/>
            <w:bottom w:val="none" w:sz="0" w:space="0" w:color="auto"/>
            <w:right w:val="none" w:sz="0" w:space="0" w:color="auto"/>
          </w:divBdr>
          <w:divsChild>
            <w:div w:id="1260021060">
              <w:marLeft w:val="0"/>
              <w:marRight w:val="0"/>
              <w:marTop w:val="0"/>
              <w:marBottom w:val="0"/>
              <w:divBdr>
                <w:top w:val="none" w:sz="0" w:space="0" w:color="auto"/>
                <w:left w:val="none" w:sz="0" w:space="0" w:color="auto"/>
                <w:bottom w:val="none" w:sz="0" w:space="0" w:color="auto"/>
                <w:right w:val="none" w:sz="0" w:space="0" w:color="auto"/>
              </w:divBdr>
              <w:divsChild>
                <w:div w:id="698622517">
                  <w:marLeft w:val="0"/>
                  <w:marRight w:val="0"/>
                  <w:marTop w:val="0"/>
                  <w:marBottom w:val="0"/>
                  <w:divBdr>
                    <w:top w:val="none" w:sz="0" w:space="0" w:color="auto"/>
                    <w:left w:val="none" w:sz="0" w:space="0" w:color="auto"/>
                    <w:bottom w:val="none" w:sz="0" w:space="0" w:color="auto"/>
                    <w:right w:val="none" w:sz="0" w:space="0" w:color="auto"/>
                  </w:divBdr>
                  <w:divsChild>
                    <w:div w:id="892078735">
                      <w:marLeft w:val="0"/>
                      <w:marRight w:val="0"/>
                      <w:marTop w:val="0"/>
                      <w:marBottom w:val="0"/>
                      <w:divBdr>
                        <w:top w:val="none" w:sz="0" w:space="0" w:color="auto"/>
                        <w:left w:val="none" w:sz="0" w:space="0" w:color="auto"/>
                        <w:bottom w:val="none" w:sz="0" w:space="0" w:color="auto"/>
                        <w:right w:val="none" w:sz="0" w:space="0" w:color="auto"/>
                      </w:divBdr>
                      <w:divsChild>
                        <w:div w:id="189726935">
                          <w:marLeft w:val="0"/>
                          <w:marRight w:val="0"/>
                          <w:marTop w:val="0"/>
                          <w:marBottom w:val="0"/>
                          <w:divBdr>
                            <w:top w:val="none" w:sz="0" w:space="0" w:color="auto"/>
                            <w:left w:val="none" w:sz="0" w:space="0" w:color="auto"/>
                            <w:bottom w:val="none" w:sz="0" w:space="0" w:color="auto"/>
                            <w:right w:val="none" w:sz="0" w:space="0" w:color="auto"/>
                          </w:divBdr>
                          <w:divsChild>
                            <w:div w:id="1262953104">
                              <w:marLeft w:val="0"/>
                              <w:marRight w:val="0"/>
                              <w:marTop w:val="0"/>
                              <w:marBottom w:val="0"/>
                              <w:divBdr>
                                <w:top w:val="none" w:sz="0" w:space="0" w:color="auto"/>
                                <w:left w:val="none" w:sz="0" w:space="0" w:color="auto"/>
                                <w:bottom w:val="none" w:sz="0" w:space="0" w:color="auto"/>
                                <w:right w:val="none" w:sz="0" w:space="0" w:color="auto"/>
                              </w:divBdr>
                              <w:divsChild>
                                <w:div w:id="1677922644">
                                  <w:marLeft w:val="0"/>
                                  <w:marRight w:val="0"/>
                                  <w:marTop w:val="0"/>
                                  <w:marBottom w:val="0"/>
                                  <w:divBdr>
                                    <w:top w:val="none" w:sz="0" w:space="0" w:color="auto"/>
                                    <w:left w:val="none" w:sz="0" w:space="0" w:color="auto"/>
                                    <w:bottom w:val="none" w:sz="0" w:space="0" w:color="auto"/>
                                    <w:right w:val="none" w:sz="0" w:space="0" w:color="auto"/>
                                  </w:divBdr>
                                  <w:divsChild>
                                    <w:div w:id="1142581471">
                                      <w:marLeft w:val="0"/>
                                      <w:marRight w:val="0"/>
                                      <w:marTop w:val="0"/>
                                      <w:marBottom w:val="0"/>
                                      <w:divBdr>
                                        <w:top w:val="none" w:sz="0" w:space="0" w:color="auto"/>
                                        <w:left w:val="none" w:sz="0" w:space="0" w:color="auto"/>
                                        <w:bottom w:val="none" w:sz="0" w:space="0" w:color="auto"/>
                                        <w:right w:val="none" w:sz="0" w:space="0" w:color="auto"/>
                                      </w:divBdr>
                                      <w:divsChild>
                                        <w:div w:id="12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380630">
      <w:bodyDiv w:val="1"/>
      <w:marLeft w:val="0"/>
      <w:marRight w:val="0"/>
      <w:marTop w:val="0"/>
      <w:marBottom w:val="0"/>
      <w:divBdr>
        <w:top w:val="none" w:sz="0" w:space="0" w:color="auto"/>
        <w:left w:val="none" w:sz="0" w:space="0" w:color="auto"/>
        <w:bottom w:val="none" w:sz="0" w:space="0" w:color="auto"/>
        <w:right w:val="none" w:sz="0" w:space="0" w:color="auto"/>
      </w:divBdr>
      <w:divsChild>
        <w:div w:id="394475549">
          <w:marLeft w:val="0"/>
          <w:marRight w:val="0"/>
          <w:marTop w:val="0"/>
          <w:marBottom w:val="0"/>
          <w:divBdr>
            <w:top w:val="none" w:sz="0" w:space="0" w:color="auto"/>
            <w:left w:val="none" w:sz="0" w:space="0" w:color="auto"/>
            <w:bottom w:val="none" w:sz="0" w:space="0" w:color="auto"/>
            <w:right w:val="none" w:sz="0" w:space="0" w:color="auto"/>
          </w:divBdr>
          <w:divsChild>
            <w:div w:id="1612973367">
              <w:marLeft w:val="0"/>
              <w:marRight w:val="0"/>
              <w:marTop w:val="0"/>
              <w:marBottom w:val="0"/>
              <w:divBdr>
                <w:top w:val="none" w:sz="0" w:space="0" w:color="auto"/>
                <w:left w:val="none" w:sz="0" w:space="0" w:color="auto"/>
                <w:bottom w:val="none" w:sz="0" w:space="0" w:color="auto"/>
                <w:right w:val="none" w:sz="0" w:space="0" w:color="auto"/>
              </w:divBdr>
              <w:divsChild>
                <w:div w:id="63188430">
                  <w:marLeft w:val="0"/>
                  <w:marRight w:val="0"/>
                  <w:marTop w:val="0"/>
                  <w:marBottom w:val="0"/>
                  <w:divBdr>
                    <w:top w:val="none" w:sz="0" w:space="0" w:color="auto"/>
                    <w:left w:val="none" w:sz="0" w:space="0" w:color="auto"/>
                    <w:bottom w:val="none" w:sz="0" w:space="0" w:color="auto"/>
                    <w:right w:val="none" w:sz="0" w:space="0" w:color="auto"/>
                  </w:divBdr>
                  <w:divsChild>
                    <w:div w:id="338847905">
                      <w:marLeft w:val="0"/>
                      <w:marRight w:val="0"/>
                      <w:marTop w:val="0"/>
                      <w:marBottom w:val="0"/>
                      <w:divBdr>
                        <w:top w:val="none" w:sz="0" w:space="0" w:color="auto"/>
                        <w:left w:val="none" w:sz="0" w:space="0" w:color="auto"/>
                        <w:bottom w:val="none" w:sz="0" w:space="0" w:color="auto"/>
                        <w:right w:val="none" w:sz="0" w:space="0" w:color="auto"/>
                      </w:divBdr>
                      <w:divsChild>
                        <w:div w:id="216089148">
                          <w:marLeft w:val="0"/>
                          <w:marRight w:val="0"/>
                          <w:marTop w:val="0"/>
                          <w:marBottom w:val="0"/>
                          <w:divBdr>
                            <w:top w:val="none" w:sz="0" w:space="0" w:color="auto"/>
                            <w:left w:val="none" w:sz="0" w:space="0" w:color="auto"/>
                            <w:bottom w:val="none" w:sz="0" w:space="0" w:color="auto"/>
                            <w:right w:val="none" w:sz="0" w:space="0" w:color="auto"/>
                          </w:divBdr>
                          <w:divsChild>
                            <w:div w:id="54745815">
                              <w:marLeft w:val="0"/>
                              <w:marRight w:val="0"/>
                              <w:marTop w:val="0"/>
                              <w:marBottom w:val="0"/>
                              <w:divBdr>
                                <w:top w:val="none" w:sz="0" w:space="0" w:color="auto"/>
                                <w:left w:val="none" w:sz="0" w:space="0" w:color="auto"/>
                                <w:bottom w:val="none" w:sz="0" w:space="0" w:color="auto"/>
                                <w:right w:val="none" w:sz="0" w:space="0" w:color="auto"/>
                              </w:divBdr>
                              <w:divsChild>
                                <w:div w:id="701176627">
                                  <w:marLeft w:val="0"/>
                                  <w:marRight w:val="0"/>
                                  <w:marTop w:val="0"/>
                                  <w:marBottom w:val="0"/>
                                  <w:divBdr>
                                    <w:top w:val="none" w:sz="0" w:space="0" w:color="auto"/>
                                    <w:left w:val="none" w:sz="0" w:space="0" w:color="auto"/>
                                    <w:bottom w:val="none" w:sz="0" w:space="0" w:color="auto"/>
                                    <w:right w:val="none" w:sz="0" w:space="0" w:color="auto"/>
                                  </w:divBdr>
                                  <w:divsChild>
                                    <w:div w:id="248929504">
                                      <w:marLeft w:val="0"/>
                                      <w:marRight w:val="0"/>
                                      <w:marTop w:val="0"/>
                                      <w:marBottom w:val="0"/>
                                      <w:divBdr>
                                        <w:top w:val="none" w:sz="0" w:space="0" w:color="auto"/>
                                        <w:left w:val="none" w:sz="0" w:space="0" w:color="auto"/>
                                        <w:bottom w:val="none" w:sz="0" w:space="0" w:color="auto"/>
                                        <w:right w:val="none" w:sz="0" w:space="0" w:color="auto"/>
                                      </w:divBdr>
                                      <w:divsChild>
                                        <w:div w:id="7181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34893">
      <w:bodyDiv w:val="1"/>
      <w:marLeft w:val="0"/>
      <w:marRight w:val="0"/>
      <w:marTop w:val="0"/>
      <w:marBottom w:val="0"/>
      <w:divBdr>
        <w:top w:val="none" w:sz="0" w:space="0" w:color="auto"/>
        <w:left w:val="none" w:sz="0" w:space="0" w:color="auto"/>
        <w:bottom w:val="none" w:sz="0" w:space="0" w:color="auto"/>
        <w:right w:val="none" w:sz="0" w:space="0" w:color="auto"/>
      </w:divBdr>
      <w:divsChild>
        <w:div w:id="1719282362">
          <w:marLeft w:val="-7230"/>
          <w:marRight w:val="0"/>
          <w:marTop w:val="0"/>
          <w:marBottom w:val="0"/>
          <w:divBdr>
            <w:top w:val="none" w:sz="0" w:space="0" w:color="auto"/>
            <w:left w:val="none" w:sz="0" w:space="0" w:color="auto"/>
            <w:bottom w:val="none" w:sz="0" w:space="0" w:color="auto"/>
            <w:right w:val="none" w:sz="0" w:space="0" w:color="auto"/>
          </w:divBdr>
          <w:divsChild>
            <w:div w:id="267085617">
              <w:marLeft w:val="0"/>
              <w:marRight w:val="0"/>
              <w:marTop w:val="0"/>
              <w:marBottom w:val="0"/>
              <w:divBdr>
                <w:top w:val="none" w:sz="0" w:space="0" w:color="auto"/>
                <w:left w:val="none" w:sz="0" w:space="0" w:color="auto"/>
                <w:bottom w:val="none" w:sz="0" w:space="0" w:color="auto"/>
                <w:right w:val="none" w:sz="0" w:space="0" w:color="auto"/>
              </w:divBdr>
              <w:divsChild>
                <w:div w:id="1865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44202">
      <w:bodyDiv w:val="1"/>
      <w:marLeft w:val="0"/>
      <w:marRight w:val="0"/>
      <w:marTop w:val="0"/>
      <w:marBottom w:val="0"/>
      <w:divBdr>
        <w:top w:val="none" w:sz="0" w:space="0" w:color="auto"/>
        <w:left w:val="none" w:sz="0" w:space="0" w:color="auto"/>
        <w:bottom w:val="none" w:sz="0" w:space="0" w:color="auto"/>
        <w:right w:val="none" w:sz="0" w:space="0" w:color="auto"/>
      </w:divBdr>
      <w:divsChild>
        <w:div w:id="64031913">
          <w:marLeft w:val="0"/>
          <w:marRight w:val="0"/>
          <w:marTop w:val="0"/>
          <w:marBottom w:val="0"/>
          <w:divBdr>
            <w:top w:val="none" w:sz="0" w:space="0" w:color="auto"/>
            <w:left w:val="none" w:sz="0" w:space="0" w:color="auto"/>
            <w:bottom w:val="none" w:sz="0" w:space="0" w:color="auto"/>
            <w:right w:val="none" w:sz="0" w:space="0" w:color="auto"/>
          </w:divBdr>
          <w:divsChild>
            <w:div w:id="18165209">
              <w:marLeft w:val="0"/>
              <w:marRight w:val="0"/>
              <w:marTop w:val="0"/>
              <w:marBottom w:val="0"/>
              <w:divBdr>
                <w:top w:val="none" w:sz="0" w:space="0" w:color="auto"/>
                <w:left w:val="none" w:sz="0" w:space="0" w:color="auto"/>
                <w:bottom w:val="none" w:sz="0" w:space="0" w:color="auto"/>
                <w:right w:val="none" w:sz="0" w:space="0" w:color="auto"/>
              </w:divBdr>
              <w:divsChild>
                <w:div w:id="330452754">
                  <w:marLeft w:val="0"/>
                  <w:marRight w:val="0"/>
                  <w:marTop w:val="0"/>
                  <w:marBottom w:val="0"/>
                  <w:divBdr>
                    <w:top w:val="none" w:sz="0" w:space="0" w:color="auto"/>
                    <w:left w:val="none" w:sz="0" w:space="0" w:color="auto"/>
                    <w:bottom w:val="none" w:sz="0" w:space="0" w:color="auto"/>
                    <w:right w:val="none" w:sz="0" w:space="0" w:color="auto"/>
                  </w:divBdr>
                  <w:divsChild>
                    <w:div w:id="391120944">
                      <w:marLeft w:val="0"/>
                      <w:marRight w:val="0"/>
                      <w:marTop w:val="0"/>
                      <w:marBottom w:val="0"/>
                      <w:divBdr>
                        <w:top w:val="none" w:sz="0" w:space="0" w:color="auto"/>
                        <w:left w:val="none" w:sz="0" w:space="0" w:color="auto"/>
                        <w:bottom w:val="none" w:sz="0" w:space="0" w:color="auto"/>
                        <w:right w:val="none" w:sz="0" w:space="0" w:color="auto"/>
                      </w:divBdr>
                      <w:divsChild>
                        <w:div w:id="1358119227">
                          <w:marLeft w:val="0"/>
                          <w:marRight w:val="0"/>
                          <w:marTop w:val="0"/>
                          <w:marBottom w:val="0"/>
                          <w:divBdr>
                            <w:top w:val="none" w:sz="0" w:space="0" w:color="auto"/>
                            <w:left w:val="none" w:sz="0" w:space="0" w:color="auto"/>
                            <w:bottom w:val="none" w:sz="0" w:space="0" w:color="auto"/>
                            <w:right w:val="none" w:sz="0" w:space="0" w:color="auto"/>
                          </w:divBdr>
                          <w:divsChild>
                            <w:div w:id="869949952">
                              <w:marLeft w:val="0"/>
                              <w:marRight w:val="0"/>
                              <w:marTop w:val="0"/>
                              <w:marBottom w:val="0"/>
                              <w:divBdr>
                                <w:top w:val="none" w:sz="0" w:space="0" w:color="auto"/>
                                <w:left w:val="none" w:sz="0" w:space="0" w:color="auto"/>
                                <w:bottom w:val="none" w:sz="0" w:space="0" w:color="auto"/>
                                <w:right w:val="none" w:sz="0" w:space="0" w:color="auto"/>
                              </w:divBdr>
                              <w:divsChild>
                                <w:div w:id="795635237">
                                  <w:marLeft w:val="0"/>
                                  <w:marRight w:val="0"/>
                                  <w:marTop w:val="0"/>
                                  <w:marBottom w:val="0"/>
                                  <w:divBdr>
                                    <w:top w:val="none" w:sz="0" w:space="0" w:color="auto"/>
                                    <w:left w:val="none" w:sz="0" w:space="0" w:color="auto"/>
                                    <w:bottom w:val="none" w:sz="0" w:space="0" w:color="auto"/>
                                    <w:right w:val="none" w:sz="0" w:space="0" w:color="auto"/>
                                  </w:divBdr>
                                  <w:divsChild>
                                    <w:div w:id="341199338">
                                      <w:marLeft w:val="0"/>
                                      <w:marRight w:val="0"/>
                                      <w:marTop w:val="0"/>
                                      <w:marBottom w:val="0"/>
                                      <w:divBdr>
                                        <w:top w:val="none" w:sz="0" w:space="0" w:color="auto"/>
                                        <w:left w:val="none" w:sz="0" w:space="0" w:color="auto"/>
                                        <w:bottom w:val="none" w:sz="0" w:space="0" w:color="auto"/>
                                        <w:right w:val="none" w:sz="0" w:space="0" w:color="auto"/>
                                      </w:divBdr>
                                      <w:divsChild>
                                        <w:div w:id="4287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261840">
      <w:bodyDiv w:val="1"/>
      <w:marLeft w:val="0"/>
      <w:marRight w:val="0"/>
      <w:marTop w:val="0"/>
      <w:marBottom w:val="0"/>
      <w:divBdr>
        <w:top w:val="none" w:sz="0" w:space="0" w:color="auto"/>
        <w:left w:val="none" w:sz="0" w:space="0" w:color="auto"/>
        <w:bottom w:val="none" w:sz="0" w:space="0" w:color="auto"/>
        <w:right w:val="none" w:sz="0" w:space="0" w:color="auto"/>
      </w:divBdr>
    </w:div>
    <w:div w:id="1253974094">
      <w:bodyDiv w:val="1"/>
      <w:marLeft w:val="0"/>
      <w:marRight w:val="0"/>
      <w:marTop w:val="0"/>
      <w:marBottom w:val="0"/>
      <w:divBdr>
        <w:top w:val="none" w:sz="0" w:space="0" w:color="auto"/>
        <w:left w:val="none" w:sz="0" w:space="0" w:color="auto"/>
        <w:bottom w:val="none" w:sz="0" w:space="0" w:color="auto"/>
        <w:right w:val="none" w:sz="0" w:space="0" w:color="auto"/>
      </w:divBdr>
      <w:divsChild>
        <w:div w:id="1795246904">
          <w:marLeft w:val="0"/>
          <w:marRight w:val="0"/>
          <w:marTop w:val="0"/>
          <w:marBottom w:val="0"/>
          <w:divBdr>
            <w:top w:val="none" w:sz="0" w:space="0" w:color="auto"/>
            <w:left w:val="none" w:sz="0" w:space="0" w:color="auto"/>
            <w:bottom w:val="none" w:sz="0" w:space="0" w:color="auto"/>
            <w:right w:val="none" w:sz="0" w:space="0" w:color="auto"/>
          </w:divBdr>
          <w:divsChild>
            <w:div w:id="1438020986">
              <w:marLeft w:val="0"/>
              <w:marRight w:val="0"/>
              <w:marTop w:val="0"/>
              <w:marBottom w:val="0"/>
              <w:divBdr>
                <w:top w:val="none" w:sz="0" w:space="0" w:color="auto"/>
                <w:left w:val="none" w:sz="0" w:space="0" w:color="auto"/>
                <w:bottom w:val="none" w:sz="0" w:space="0" w:color="auto"/>
                <w:right w:val="none" w:sz="0" w:space="0" w:color="auto"/>
              </w:divBdr>
              <w:divsChild>
                <w:div w:id="148714809">
                  <w:marLeft w:val="0"/>
                  <w:marRight w:val="0"/>
                  <w:marTop w:val="0"/>
                  <w:marBottom w:val="0"/>
                  <w:divBdr>
                    <w:top w:val="none" w:sz="0" w:space="0" w:color="auto"/>
                    <w:left w:val="none" w:sz="0" w:space="0" w:color="auto"/>
                    <w:bottom w:val="none" w:sz="0" w:space="0" w:color="auto"/>
                    <w:right w:val="none" w:sz="0" w:space="0" w:color="auto"/>
                  </w:divBdr>
                  <w:divsChild>
                    <w:div w:id="938877898">
                      <w:marLeft w:val="0"/>
                      <w:marRight w:val="0"/>
                      <w:marTop w:val="0"/>
                      <w:marBottom w:val="0"/>
                      <w:divBdr>
                        <w:top w:val="none" w:sz="0" w:space="0" w:color="auto"/>
                        <w:left w:val="none" w:sz="0" w:space="0" w:color="auto"/>
                        <w:bottom w:val="none" w:sz="0" w:space="0" w:color="auto"/>
                        <w:right w:val="none" w:sz="0" w:space="0" w:color="auto"/>
                      </w:divBdr>
                      <w:divsChild>
                        <w:div w:id="1112896385">
                          <w:marLeft w:val="0"/>
                          <w:marRight w:val="0"/>
                          <w:marTop w:val="0"/>
                          <w:marBottom w:val="0"/>
                          <w:divBdr>
                            <w:top w:val="none" w:sz="0" w:space="0" w:color="auto"/>
                            <w:left w:val="none" w:sz="0" w:space="0" w:color="auto"/>
                            <w:bottom w:val="none" w:sz="0" w:space="0" w:color="auto"/>
                            <w:right w:val="none" w:sz="0" w:space="0" w:color="auto"/>
                          </w:divBdr>
                          <w:divsChild>
                            <w:div w:id="2026979965">
                              <w:marLeft w:val="0"/>
                              <w:marRight w:val="0"/>
                              <w:marTop w:val="0"/>
                              <w:marBottom w:val="0"/>
                              <w:divBdr>
                                <w:top w:val="none" w:sz="0" w:space="0" w:color="auto"/>
                                <w:left w:val="none" w:sz="0" w:space="0" w:color="auto"/>
                                <w:bottom w:val="none" w:sz="0" w:space="0" w:color="auto"/>
                                <w:right w:val="none" w:sz="0" w:space="0" w:color="auto"/>
                              </w:divBdr>
                              <w:divsChild>
                                <w:div w:id="548886400">
                                  <w:marLeft w:val="0"/>
                                  <w:marRight w:val="0"/>
                                  <w:marTop w:val="0"/>
                                  <w:marBottom w:val="0"/>
                                  <w:divBdr>
                                    <w:top w:val="none" w:sz="0" w:space="0" w:color="auto"/>
                                    <w:left w:val="none" w:sz="0" w:space="0" w:color="auto"/>
                                    <w:bottom w:val="none" w:sz="0" w:space="0" w:color="auto"/>
                                    <w:right w:val="none" w:sz="0" w:space="0" w:color="auto"/>
                                  </w:divBdr>
                                  <w:divsChild>
                                    <w:div w:id="1188250986">
                                      <w:marLeft w:val="0"/>
                                      <w:marRight w:val="0"/>
                                      <w:marTop w:val="0"/>
                                      <w:marBottom w:val="0"/>
                                      <w:divBdr>
                                        <w:top w:val="none" w:sz="0" w:space="0" w:color="auto"/>
                                        <w:left w:val="none" w:sz="0" w:space="0" w:color="auto"/>
                                        <w:bottom w:val="none" w:sz="0" w:space="0" w:color="auto"/>
                                        <w:right w:val="none" w:sz="0" w:space="0" w:color="auto"/>
                                      </w:divBdr>
                                      <w:divsChild>
                                        <w:div w:id="4307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02761">
      <w:bodyDiv w:val="1"/>
      <w:marLeft w:val="0"/>
      <w:marRight w:val="0"/>
      <w:marTop w:val="0"/>
      <w:marBottom w:val="0"/>
      <w:divBdr>
        <w:top w:val="none" w:sz="0" w:space="0" w:color="auto"/>
        <w:left w:val="none" w:sz="0" w:space="0" w:color="auto"/>
        <w:bottom w:val="none" w:sz="0" w:space="0" w:color="auto"/>
        <w:right w:val="none" w:sz="0" w:space="0" w:color="auto"/>
      </w:divBdr>
      <w:divsChild>
        <w:div w:id="1002662745">
          <w:marLeft w:val="0"/>
          <w:marRight w:val="0"/>
          <w:marTop w:val="0"/>
          <w:marBottom w:val="0"/>
          <w:divBdr>
            <w:top w:val="none" w:sz="0" w:space="0" w:color="auto"/>
            <w:left w:val="none" w:sz="0" w:space="0" w:color="auto"/>
            <w:bottom w:val="none" w:sz="0" w:space="0" w:color="auto"/>
            <w:right w:val="none" w:sz="0" w:space="0" w:color="auto"/>
          </w:divBdr>
          <w:divsChild>
            <w:div w:id="840049294">
              <w:marLeft w:val="0"/>
              <w:marRight w:val="0"/>
              <w:marTop w:val="0"/>
              <w:marBottom w:val="0"/>
              <w:divBdr>
                <w:top w:val="none" w:sz="0" w:space="0" w:color="auto"/>
                <w:left w:val="none" w:sz="0" w:space="0" w:color="auto"/>
                <w:bottom w:val="none" w:sz="0" w:space="0" w:color="auto"/>
                <w:right w:val="none" w:sz="0" w:space="0" w:color="auto"/>
              </w:divBdr>
              <w:divsChild>
                <w:div w:id="1090006934">
                  <w:marLeft w:val="0"/>
                  <w:marRight w:val="0"/>
                  <w:marTop w:val="0"/>
                  <w:marBottom w:val="0"/>
                  <w:divBdr>
                    <w:top w:val="none" w:sz="0" w:space="0" w:color="auto"/>
                    <w:left w:val="none" w:sz="0" w:space="0" w:color="auto"/>
                    <w:bottom w:val="none" w:sz="0" w:space="0" w:color="auto"/>
                    <w:right w:val="none" w:sz="0" w:space="0" w:color="auto"/>
                  </w:divBdr>
                  <w:divsChild>
                    <w:div w:id="376247019">
                      <w:marLeft w:val="0"/>
                      <w:marRight w:val="0"/>
                      <w:marTop w:val="0"/>
                      <w:marBottom w:val="0"/>
                      <w:divBdr>
                        <w:top w:val="none" w:sz="0" w:space="0" w:color="auto"/>
                        <w:left w:val="none" w:sz="0" w:space="0" w:color="auto"/>
                        <w:bottom w:val="none" w:sz="0" w:space="0" w:color="auto"/>
                        <w:right w:val="none" w:sz="0" w:space="0" w:color="auto"/>
                      </w:divBdr>
                      <w:divsChild>
                        <w:div w:id="1971402106">
                          <w:marLeft w:val="0"/>
                          <w:marRight w:val="0"/>
                          <w:marTop w:val="0"/>
                          <w:marBottom w:val="0"/>
                          <w:divBdr>
                            <w:top w:val="none" w:sz="0" w:space="0" w:color="auto"/>
                            <w:left w:val="none" w:sz="0" w:space="0" w:color="auto"/>
                            <w:bottom w:val="none" w:sz="0" w:space="0" w:color="auto"/>
                            <w:right w:val="none" w:sz="0" w:space="0" w:color="auto"/>
                          </w:divBdr>
                          <w:divsChild>
                            <w:div w:id="643504213">
                              <w:marLeft w:val="0"/>
                              <w:marRight w:val="0"/>
                              <w:marTop w:val="0"/>
                              <w:marBottom w:val="0"/>
                              <w:divBdr>
                                <w:top w:val="none" w:sz="0" w:space="0" w:color="auto"/>
                                <w:left w:val="none" w:sz="0" w:space="0" w:color="auto"/>
                                <w:bottom w:val="none" w:sz="0" w:space="0" w:color="auto"/>
                                <w:right w:val="none" w:sz="0" w:space="0" w:color="auto"/>
                              </w:divBdr>
                              <w:divsChild>
                                <w:div w:id="1816993028">
                                  <w:marLeft w:val="0"/>
                                  <w:marRight w:val="0"/>
                                  <w:marTop w:val="0"/>
                                  <w:marBottom w:val="0"/>
                                  <w:divBdr>
                                    <w:top w:val="none" w:sz="0" w:space="0" w:color="auto"/>
                                    <w:left w:val="none" w:sz="0" w:space="0" w:color="auto"/>
                                    <w:bottom w:val="none" w:sz="0" w:space="0" w:color="auto"/>
                                    <w:right w:val="none" w:sz="0" w:space="0" w:color="auto"/>
                                  </w:divBdr>
                                  <w:divsChild>
                                    <w:div w:id="197088768">
                                      <w:marLeft w:val="0"/>
                                      <w:marRight w:val="0"/>
                                      <w:marTop w:val="0"/>
                                      <w:marBottom w:val="0"/>
                                      <w:divBdr>
                                        <w:top w:val="none" w:sz="0" w:space="0" w:color="auto"/>
                                        <w:left w:val="none" w:sz="0" w:space="0" w:color="auto"/>
                                        <w:bottom w:val="none" w:sz="0" w:space="0" w:color="auto"/>
                                        <w:right w:val="none" w:sz="0" w:space="0" w:color="auto"/>
                                      </w:divBdr>
                                      <w:divsChild>
                                        <w:div w:id="5282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836183">
      <w:bodyDiv w:val="1"/>
      <w:marLeft w:val="0"/>
      <w:marRight w:val="0"/>
      <w:marTop w:val="0"/>
      <w:marBottom w:val="0"/>
      <w:divBdr>
        <w:top w:val="none" w:sz="0" w:space="0" w:color="auto"/>
        <w:left w:val="none" w:sz="0" w:space="0" w:color="auto"/>
        <w:bottom w:val="none" w:sz="0" w:space="0" w:color="auto"/>
        <w:right w:val="none" w:sz="0" w:space="0" w:color="auto"/>
      </w:divBdr>
      <w:divsChild>
        <w:div w:id="1911841328">
          <w:marLeft w:val="0"/>
          <w:marRight w:val="0"/>
          <w:marTop w:val="0"/>
          <w:marBottom w:val="0"/>
          <w:divBdr>
            <w:top w:val="none" w:sz="0" w:space="0" w:color="auto"/>
            <w:left w:val="none" w:sz="0" w:space="0" w:color="auto"/>
            <w:bottom w:val="none" w:sz="0" w:space="0" w:color="auto"/>
            <w:right w:val="none" w:sz="0" w:space="0" w:color="auto"/>
          </w:divBdr>
          <w:divsChild>
            <w:div w:id="119031202">
              <w:marLeft w:val="0"/>
              <w:marRight w:val="0"/>
              <w:marTop w:val="0"/>
              <w:marBottom w:val="0"/>
              <w:divBdr>
                <w:top w:val="none" w:sz="0" w:space="0" w:color="auto"/>
                <w:left w:val="none" w:sz="0" w:space="0" w:color="auto"/>
                <w:bottom w:val="none" w:sz="0" w:space="0" w:color="auto"/>
                <w:right w:val="none" w:sz="0" w:space="0" w:color="auto"/>
              </w:divBdr>
              <w:divsChild>
                <w:div w:id="1129518041">
                  <w:marLeft w:val="0"/>
                  <w:marRight w:val="0"/>
                  <w:marTop w:val="0"/>
                  <w:marBottom w:val="0"/>
                  <w:divBdr>
                    <w:top w:val="none" w:sz="0" w:space="0" w:color="auto"/>
                    <w:left w:val="none" w:sz="0" w:space="0" w:color="auto"/>
                    <w:bottom w:val="none" w:sz="0" w:space="0" w:color="auto"/>
                    <w:right w:val="none" w:sz="0" w:space="0" w:color="auto"/>
                  </w:divBdr>
                  <w:divsChild>
                    <w:div w:id="631328255">
                      <w:marLeft w:val="0"/>
                      <w:marRight w:val="0"/>
                      <w:marTop w:val="0"/>
                      <w:marBottom w:val="0"/>
                      <w:divBdr>
                        <w:top w:val="none" w:sz="0" w:space="0" w:color="auto"/>
                        <w:left w:val="none" w:sz="0" w:space="0" w:color="auto"/>
                        <w:bottom w:val="none" w:sz="0" w:space="0" w:color="auto"/>
                        <w:right w:val="none" w:sz="0" w:space="0" w:color="auto"/>
                      </w:divBdr>
                      <w:divsChild>
                        <w:div w:id="961807872">
                          <w:marLeft w:val="0"/>
                          <w:marRight w:val="0"/>
                          <w:marTop w:val="0"/>
                          <w:marBottom w:val="0"/>
                          <w:divBdr>
                            <w:top w:val="none" w:sz="0" w:space="0" w:color="auto"/>
                            <w:left w:val="none" w:sz="0" w:space="0" w:color="auto"/>
                            <w:bottom w:val="none" w:sz="0" w:space="0" w:color="auto"/>
                            <w:right w:val="none" w:sz="0" w:space="0" w:color="auto"/>
                          </w:divBdr>
                          <w:divsChild>
                            <w:div w:id="1719619868">
                              <w:marLeft w:val="0"/>
                              <w:marRight w:val="0"/>
                              <w:marTop w:val="0"/>
                              <w:marBottom w:val="0"/>
                              <w:divBdr>
                                <w:top w:val="none" w:sz="0" w:space="0" w:color="auto"/>
                                <w:left w:val="none" w:sz="0" w:space="0" w:color="auto"/>
                                <w:bottom w:val="none" w:sz="0" w:space="0" w:color="auto"/>
                                <w:right w:val="none" w:sz="0" w:space="0" w:color="auto"/>
                              </w:divBdr>
                              <w:divsChild>
                                <w:div w:id="1600259292">
                                  <w:marLeft w:val="0"/>
                                  <w:marRight w:val="0"/>
                                  <w:marTop w:val="0"/>
                                  <w:marBottom w:val="0"/>
                                  <w:divBdr>
                                    <w:top w:val="none" w:sz="0" w:space="0" w:color="auto"/>
                                    <w:left w:val="none" w:sz="0" w:space="0" w:color="auto"/>
                                    <w:bottom w:val="none" w:sz="0" w:space="0" w:color="auto"/>
                                    <w:right w:val="none" w:sz="0" w:space="0" w:color="auto"/>
                                  </w:divBdr>
                                  <w:divsChild>
                                    <w:div w:id="497304373">
                                      <w:marLeft w:val="0"/>
                                      <w:marRight w:val="0"/>
                                      <w:marTop w:val="0"/>
                                      <w:marBottom w:val="0"/>
                                      <w:divBdr>
                                        <w:top w:val="none" w:sz="0" w:space="0" w:color="auto"/>
                                        <w:left w:val="none" w:sz="0" w:space="0" w:color="auto"/>
                                        <w:bottom w:val="none" w:sz="0" w:space="0" w:color="auto"/>
                                        <w:right w:val="none" w:sz="0" w:space="0" w:color="auto"/>
                                      </w:divBdr>
                                      <w:divsChild>
                                        <w:div w:id="11909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469702">
      <w:bodyDiv w:val="1"/>
      <w:marLeft w:val="0"/>
      <w:marRight w:val="0"/>
      <w:marTop w:val="0"/>
      <w:marBottom w:val="0"/>
      <w:divBdr>
        <w:top w:val="none" w:sz="0" w:space="0" w:color="auto"/>
        <w:left w:val="none" w:sz="0" w:space="0" w:color="auto"/>
        <w:bottom w:val="none" w:sz="0" w:space="0" w:color="auto"/>
        <w:right w:val="none" w:sz="0" w:space="0" w:color="auto"/>
      </w:divBdr>
      <w:divsChild>
        <w:div w:id="910238715">
          <w:marLeft w:val="0"/>
          <w:marRight w:val="0"/>
          <w:marTop w:val="0"/>
          <w:marBottom w:val="0"/>
          <w:divBdr>
            <w:top w:val="none" w:sz="0" w:space="0" w:color="auto"/>
            <w:left w:val="none" w:sz="0" w:space="0" w:color="auto"/>
            <w:bottom w:val="none" w:sz="0" w:space="0" w:color="auto"/>
            <w:right w:val="none" w:sz="0" w:space="0" w:color="auto"/>
          </w:divBdr>
          <w:divsChild>
            <w:div w:id="1447385726">
              <w:marLeft w:val="0"/>
              <w:marRight w:val="0"/>
              <w:marTop w:val="0"/>
              <w:marBottom w:val="0"/>
              <w:divBdr>
                <w:top w:val="none" w:sz="0" w:space="0" w:color="auto"/>
                <w:left w:val="none" w:sz="0" w:space="0" w:color="auto"/>
                <w:bottom w:val="none" w:sz="0" w:space="0" w:color="auto"/>
                <w:right w:val="none" w:sz="0" w:space="0" w:color="auto"/>
              </w:divBdr>
              <w:divsChild>
                <w:div w:id="1750347071">
                  <w:marLeft w:val="0"/>
                  <w:marRight w:val="0"/>
                  <w:marTop w:val="0"/>
                  <w:marBottom w:val="0"/>
                  <w:divBdr>
                    <w:top w:val="none" w:sz="0" w:space="0" w:color="auto"/>
                    <w:left w:val="none" w:sz="0" w:space="0" w:color="auto"/>
                    <w:bottom w:val="none" w:sz="0" w:space="0" w:color="auto"/>
                    <w:right w:val="none" w:sz="0" w:space="0" w:color="auto"/>
                  </w:divBdr>
                  <w:divsChild>
                    <w:div w:id="1752585712">
                      <w:marLeft w:val="0"/>
                      <w:marRight w:val="0"/>
                      <w:marTop w:val="0"/>
                      <w:marBottom w:val="0"/>
                      <w:divBdr>
                        <w:top w:val="none" w:sz="0" w:space="0" w:color="auto"/>
                        <w:left w:val="none" w:sz="0" w:space="0" w:color="auto"/>
                        <w:bottom w:val="none" w:sz="0" w:space="0" w:color="auto"/>
                        <w:right w:val="none" w:sz="0" w:space="0" w:color="auto"/>
                      </w:divBdr>
                      <w:divsChild>
                        <w:div w:id="137917087">
                          <w:marLeft w:val="0"/>
                          <w:marRight w:val="0"/>
                          <w:marTop w:val="0"/>
                          <w:marBottom w:val="0"/>
                          <w:divBdr>
                            <w:top w:val="none" w:sz="0" w:space="0" w:color="auto"/>
                            <w:left w:val="none" w:sz="0" w:space="0" w:color="auto"/>
                            <w:bottom w:val="none" w:sz="0" w:space="0" w:color="auto"/>
                            <w:right w:val="none" w:sz="0" w:space="0" w:color="auto"/>
                          </w:divBdr>
                          <w:divsChild>
                            <w:div w:id="2068990471">
                              <w:marLeft w:val="0"/>
                              <w:marRight w:val="0"/>
                              <w:marTop w:val="0"/>
                              <w:marBottom w:val="0"/>
                              <w:divBdr>
                                <w:top w:val="none" w:sz="0" w:space="0" w:color="auto"/>
                                <w:left w:val="none" w:sz="0" w:space="0" w:color="auto"/>
                                <w:bottom w:val="none" w:sz="0" w:space="0" w:color="auto"/>
                                <w:right w:val="none" w:sz="0" w:space="0" w:color="auto"/>
                              </w:divBdr>
                              <w:divsChild>
                                <w:div w:id="1754160581">
                                  <w:marLeft w:val="0"/>
                                  <w:marRight w:val="0"/>
                                  <w:marTop w:val="0"/>
                                  <w:marBottom w:val="0"/>
                                  <w:divBdr>
                                    <w:top w:val="none" w:sz="0" w:space="0" w:color="auto"/>
                                    <w:left w:val="none" w:sz="0" w:space="0" w:color="auto"/>
                                    <w:bottom w:val="none" w:sz="0" w:space="0" w:color="auto"/>
                                    <w:right w:val="none" w:sz="0" w:space="0" w:color="auto"/>
                                  </w:divBdr>
                                  <w:divsChild>
                                    <w:div w:id="732702645">
                                      <w:marLeft w:val="0"/>
                                      <w:marRight w:val="0"/>
                                      <w:marTop w:val="0"/>
                                      <w:marBottom w:val="0"/>
                                      <w:divBdr>
                                        <w:top w:val="none" w:sz="0" w:space="0" w:color="auto"/>
                                        <w:left w:val="none" w:sz="0" w:space="0" w:color="auto"/>
                                        <w:bottom w:val="none" w:sz="0" w:space="0" w:color="auto"/>
                                        <w:right w:val="none" w:sz="0" w:space="0" w:color="auto"/>
                                      </w:divBdr>
                                      <w:divsChild>
                                        <w:div w:id="3452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93670">
      <w:bodyDiv w:val="1"/>
      <w:marLeft w:val="0"/>
      <w:marRight w:val="0"/>
      <w:marTop w:val="0"/>
      <w:marBottom w:val="0"/>
      <w:divBdr>
        <w:top w:val="none" w:sz="0" w:space="0" w:color="auto"/>
        <w:left w:val="none" w:sz="0" w:space="0" w:color="auto"/>
        <w:bottom w:val="none" w:sz="0" w:space="0" w:color="auto"/>
        <w:right w:val="none" w:sz="0" w:space="0" w:color="auto"/>
      </w:divBdr>
      <w:divsChild>
        <w:div w:id="1591697457">
          <w:marLeft w:val="0"/>
          <w:marRight w:val="0"/>
          <w:marTop w:val="0"/>
          <w:marBottom w:val="0"/>
          <w:divBdr>
            <w:top w:val="none" w:sz="0" w:space="0" w:color="auto"/>
            <w:left w:val="none" w:sz="0" w:space="0" w:color="auto"/>
            <w:bottom w:val="none" w:sz="0" w:space="0" w:color="auto"/>
            <w:right w:val="none" w:sz="0" w:space="0" w:color="auto"/>
          </w:divBdr>
          <w:divsChild>
            <w:div w:id="1305042706">
              <w:marLeft w:val="0"/>
              <w:marRight w:val="0"/>
              <w:marTop w:val="0"/>
              <w:marBottom w:val="0"/>
              <w:divBdr>
                <w:top w:val="none" w:sz="0" w:space="0" w:color="auto"/>
                <w:left w:val="none" w:sz="0" w:space="0" w:color="auto"/>
                <w:bottom w:val="none" w:sz="0" w:space="0" w:color="auto"/>
                <w:right w:val="none" w:sz="0" w:space="0" w:color="auto"/>
              </w:divBdr>
              <w:divsChild>
                <w:div w:id="338390940">
                  <w:marLeft w:val="0"/>
                  <w:marRight w:val="0"/>
                  <w:marTop w:val="0"/>
                  <w:marBottom w:val="0"/>
                  <w:divBdr>
                    <w:top w:val="none" w:sz="0" w:space="0" w:color="auto"/>
                    <w:left w:val="none" w:sz="0" w:space="0" w:color="auto"/>
                    <w:bottom w:val="none" w:sz="0" w:space="0" w:color="auto"/>
                    <w:right w:val="none" w:sz="0" w:space="0" w:color="auto"/>
                  </w:divBdr>
                  <w:divsChild>
                    <w:div w:id="459613113">
                      <w:marLeft w:val="0"/>
                      <w:marRight w:val="0"/>
                      <w:marTop w:val="0"/>
                      <w:marBottom w:val="0"/>
                      <w:divBdr>
                        <w:top w:val="none" w:sz="0" w:space="0" w:color="auto"/>
                        <w:left w:val="none" w:sz="0" w:space="0" w:color="auto"/>
                        <w:bottom w:val="none" w:sz="0" w:space="0" w:color="auto"/>
                        <w:right w:val="none" w:sz="0" w:space="0" w:color="auto"/>
                      </w:divBdr>
                      <w:divsChild>
                        <w:div w:id="2071807505">
                          <w:marLeft w:val="0"/>
                          <w:marRight w:val="0"/>
                          <w:marTop w:val="0"/>
                          <w:marBottom w:val="0"/>
                          <w:divBdr>
                            <w:top w:val="none" w:sz="0" w:space="0" w:color="auto"/>
                            <w:left w:val="none" w:sz="0" w:space="0" w:color="auto"/>
                            <w:bottom w:val="none" w:sz="0" w:space="0" w:color="auto"/>
                            <w:right w:val="none" w:sz="0" w:space="0" w:color="auto"/>
                          </w:divBdr>
                          <w:divsChild>
                            <w:div w:id="879633834">
                              <w:marLeft w:val="0"/>
                              <w:marRight w:val="0"/>
                              <w:marTop w:val="0"/>
                              <w:marBottom w:val="0"/>
                              <w:divBdr>
                                <w:top w:val="none" w:sz="0" w:space="0" w:color="auto"/>
                                <w:left w:val="none" w:sz="0" w:space="0" w:color="auto"/>
                                <w:bottom w:val="none" w:sz="0" w:space="0" w:color="auto"/>
                                <w:right w:val="none" w:sz="0" w:space="0" w:color="auto"/>
                              </w:divBdr>
                              <w:divsChild>
                                <w:div w:id="1549491408">
                                  <w:marLeft w:val="0"/>
                                  <w:marRight w:val="0"/>
                                  <w:marTop w:val="0"/>
                                  <w:marBottom w:val="0"/>
                                  <w:divBdr>
                                    <w:top w:val="none" w:sz="0" w:space="0" w:color="auto"/>
                                    <w:left w:val="none" w:sz="0" w:space="0" w:color="auto"/>
                                    <w:bottom w:val="none" w:sz="0" w:space="0" w:color="auto"/>
                                    <w:right w:val="none" w:sz="0" w:space="0" w:color="auto"/>
                                  </w:divBdr>
                                  <w:divsChild>
                                    <w:div w:id="1723365724">
                                      <w:marLeft w:val="0"/>
                                      <w:marRight w:val="0"/>
                                      <w:marTop w:val="0"/>
                                      <w:marBottom w:val="0"/>
                                      <w:divBdr>
                                        <w:top w:val="none" w:sz="0" w:space="0" w:color="auto"/>
                                        <w:left w:val="none" w:sz="0" w:space="0" w:color="auto"/>
                                        <w:bottom w:val="none" w:sz="0" w:space="0" w:color="auto"/>
                                        <w:right w:val="none" w:sz="0" w:space="0" w:color="auto"/>
                                      </w:divBdr>
                                      <w:divsChild>
                                        <w:div w:id="1783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976819">
      <w:bodyDiv w:val="1"/>
      <w:marLeft w:val="0"/>
      <w:marRight w:val="0"/>
      <w:marTop w:val="0"/>
      <w:marBottom w:val="0"/>
      <w:divBdr>
        <w:top w:val="none" w:sz="0" w:space="0" w:color="auto"/>
        <w:left w:val="none" w:sz="0" w:space="0" w:color="auto"/>
        <w:bottom w:val="none" w:sz="0" w:space="0" w:color="auto"/>
        <w:right w:val="none" w:sz="0" w:space="0" w:color="auto"/>
      </w:divBdr>
      <w:divsChild>
        <w:div w:id="1855415973">
          <w:marLeft w:val="0"/>
          <w:marRight w:val="0"/>
          <w:marTop w:val="0"/>
          <w:marBottom w:val="0"/>
          <w:divBdr>
            <w:top w:val="none" w:sz="0" w:space="0" w:color="auto"/>
            <w:left w:val="none" w:sz="0" w:space="0" w:color="auto"/>
            <w:bottom w:val="none" w:sz="0" w:space="0" w:color="auto"/>
            <w:right w:val="none" w:sz="0" w:space="0" w:color="auto"/>
          </w:divBdr>
          <w:divsChild>
            <w:div w:id="962421379">
              <w:marLeft w:val="0"/>
              <w:marRight w:val="0"/>
              <w:marTop w:val="0"/>
              <w:marBottom w:val="0"/>
              <w:divBdr>
                <w:top w:val="none" w:sz="0" w:space="0" w:color="auto"/>
                <w:left w:val="none" w:sz="0" w:space="0" w:color="auto"/>
                <w:bottom w:val="none" w:sz="0" w:space="0" w:color="auto"/>
                <w:right w:val="none" w:sz="0" w:space="0" w:color="auto"/>
              </w:divBdr>
              <w:divsChild>
                <w:div w:id="1623805942">
                  <w:marLeft w:val="0"/>
                  <w:marRight w:val="0"/>
                  <w:marTop w:val="0"/>
                  <w:marBottom w:val="0"/>
                  <w:divBdr>
                    <w:top w:val="none" w:sz="0" w:space="0" w:color="auto"/>
                    <w:left w:val="none" w:sz="0" w:space="0" w:color="auto"/>
                    <w:bottom w:val="none" w:sz="0" w:space="0" w:color="auto"/>
                    <w:right w:val="none" w:sz="0" w:space="0" w:color="auto"/>
                  </w:divBdr>
                  <w:divsChild>
                    <w:div w:id="1542937392">
                      <w:marLeft w:val="0"/>
                      <w:marRight w:val="0"/>
                      <w:marTop w:val="0"/>
                      <w:marBottom w:val="0"/>
                      <w:divBdr>
                        <w:top w:val="none" w:sz="0" w:space="0" w:color="auto"/>
                        <w:left w:val="none" w:sz="0" w:space="0" w:color="auto"/>
                        <w:bottom w:val="none" w:sz="0" w:space="0" w:color="auto"/>
                        <w:right w:val="none" w:sz="0" w:space="0" w:color="auto"/>
                      </w:divBdr>
                      <w:divsChild>
                        <w:div w:id="921527782">
                          <w:marLeft w:val="0"/>
                          <w:marRight w:val="0"/>
                          <w:marTop w:val="0"/>
                          <w:marBottom w:val="0"/>
                          <w:divBdr>
                            <w:top w:val="none" w:sz="0" w:space="0" w:color="auto"/>
                            <w:left w:val="none" w:sz="0" w:space="0" w:color="auto"/>
                            <w:bottom w:val="none" w:sz="0" w:space="0" w:color="auto"/>
                            <w:right w:val="none" w:sz="0" w:space="0" w:color="auto"/>
                          </w:divBdr>
                          <w:divsChild>
                            <w:div w:id="271085480">
                              <w:marLeft w:val="0"/>
                              <w:marRight w:val="0"/>
                              <w:marTop w:val="0"/>
                              <w:marBottom w:val="0"/>
                              <w:divBdr>
                                <w:top w:val="none" w:sz="0" w:space="0" w:color="auto"/>
                                <w:left w:val="none" w:sz="0" w:space="0" w:color="auto"/>
                                <w:bottom w:val="none" w:sz="0" w:space="0" w:color="auto"/>
                                <w:right w:val="none" w:sz="0" w:space="0" w:color="auto"/>
                              </w:divBdr>
                              <w:divsChild>
                                <w:div w:id="1478768554">
                                  <w:marLeft w:val="0"/>
                                  <w:marRight w:val="0"/>
                                  <w:marTop w:val="0"/>
                                  <w:marBottom w:val="0"/>
                                  <w:divBdr>
                                    <w:top w:val="none" w:sz="0" w:space="0" w:color="auto"/>
                                    <w:left w:val="none" w:sz="0" w:space="0" w:color="auto"/>
                                    <w:bottom w:val="none" w:sz="0" w:space="0" w:color="auto"/>
                                    <w:right w:val="none" w:sz="0" w:space="0" w:color="auto"/>
                                  </w:divBdr>
                                  <w:divsChild>
                                    <w:div w:id="1873615589">
                                      <w:marLeft w:val="0"/>
                                      <w:marRight w:val="0"/>
                                      <w:marTop w:val="0"/>
                                      <w:marBottom w:val="0"/>
                                      <w:divBdr>
                                        <w:top w:val="none" w:sz="0" w:space="0" w:color="auto"/>
                                        <w:left w:val="none" w:sz="0" w:space="0" w:color="auto"/>
                                        <w:bottom w:val="none" w:sz="0" w:space="0" w:color="auto"/>
                                        <w:right w:val="none" w:sz="0" w:space="0" w:color="auto"/>
                                      </w:divBdr>
                                      <w:divsChild>
                                        <w:div w:id="16569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673864">
      <w:bodyDiv w:val="1"/>
      <w:marLeft w:val="0"/>
      <w:marRight w:val="0"/>
      <w:marTop w:val="0"/>
      <w:marBottom w:val="0"/>
      <w:divBdr>
        <w:top w:val="none" w:sz="0" w:space="0" w:color="auto"/>
        <w:left w:val="none" w:sz="0" w:space="0" w:color="auto"/>
        <w:bottom w:val="none" w:sz="0" w:space="0" w:color="auto"/>
        <w:right w:val="none" w:sz="0" w:space="0" w:color="auto"/>
      </w:divBdr>
      <w:divsChild>
        <w:div w:id="1690258440">
          <w:marLeft w:val="0"/>
          <w:marRight w:val="0"/>
          <w:marTop w:val="0"/>
          <w:marBottom w:val="0"/>
          <w:divBdr>
            <w:top w:val="none" w:sz="0" w:space="0" w:color="auto"/>
            <w:left w:val="none" w:sz="0" w:space="0" w:color="auto"/>
            <w:bottom w:val="none" w:sz="0" w:space="0" w:color="auto"/>
            <w:right w:val="none" w:sz="0" w:space="0" w:color="auto"/>
          </w:divBdr>
          <w:divsChild>
            <w:div w:id="193737050">
              <w:marLeft w:val="0"/>
              <w:marRight w:val="0"/>
              <w:marTop w:val="0"/>
              <w:marBottom w:val="0"/>
              <w:divBdr>
                <w:top w:val="none" w:sz="0" w:space="0" w:color="auto"/>
                <w:left w:val="none" w:sz="0" w:space="0" w:color="auto"/>
                <w:bottom w:val="none" w:sz="0" w:space="0" w:color="auto"/>
                <w:right w:val="none" w:sz="0" w:space="0" w:color="auto"/>
              </w:divBdr>
              <w:divsChild>
                <w:div w:id="1290207659">
                  <w:marLeft w:val="0"/>
                  <w:marRight w:val="0"/>
                  <w:marTop w:val="0"/>
                  <w:marBottom w:val="0"/>
                  <w:divBdr>
                    <w:top w:val="none" w:sz="0" w:space="0" w:color="auto"/>
                    <w:left w:val="none" w:sz="0" w:space="0" w:color="auto"/>
                    <w:bottom w:val="none" w:sz="0" w:space="0" w:color="auto"/>
                    <w:right w:val="none" w:sz="0" w:space="0" w:color="auto"/>
                  </w:divBdr>
                  <w:divsChild>
                    <w:div w:id="1879973942">
                      <w:marLeft w:val="0"/>
                      <w:marRight w:val="0"/>
                      <w:marTop w:val="0"/>
                      <w:marBottom w:val="0"/>
                      <w:divBdr>
                        <w:top w:val="none" w:sz="0" w:space="0" w:color="auto"/>
                        <w:left w:val="none" w:sz="0" w:space="0" w:color="auto"/>
                        <w:bottom w:val="none" w:sz="0" w:space="0" w:color="auto"/>
                        <w:right w:val="none" w:sz="0" w:space="0" w:color="auto"/>
                      </w:divBdr>
                      <w:divsChild>
                        <w:div w:id="1815025595">
                          <w:marLeft w:val="0"/>
                          <w:marRight w:val="0"/>
                          <w:marTop w:val="0"/>
                          <w:marBottom w:val="0"/>
                          <w:divBdr>
                            <w:top w:val="none" w:sz="0" w:space="0" w:color="auto"/>
                            <w:left w:val="none" w:sz="0" w:space="0" w:color="auto"/>
                            <w:bottom w:val="none" w:sz="0" w:space="0" w:color="auto"/>
                            <w:right w:val="none" w:sz="0" w:space="0" w:color="auto"/>
                          </w:divBdr>
                          <w:divsChild>
                            <w:div w:id="143355524">
                              <w:marLeft w:val="0"/>
                              <w:marRight w:val="0"/>
                              <w:marTop w:val="0"/>
                              <w:marBottom w:val="0"/>
                              <w:divBdr>
                                <w:top w:val="none" w:sz="0" w:space="0" w:color="auto"/>
                                <w:left w:val="none" w:sz="0" w:space="0" w:color="auto"/>
                                <w:bottom w:val="none" w:sz="0" w:space="0" w:color="auto"/>
                                <w:right w:val="none" w:sz="0" w:space="0" w:color="auto"/>
                              </w:divBdr>
                              <w:divsChild>
                                <w:div w:id="1735543566">
                                  <w:marLeft w:val="0"/>
                                  <w:marRight w:val="0"/>
                                  <w:marTop w:val="0"/>
                                  <w:marBottom w:val="0"/>
                                  <w:divBdr>
                                    <w:top w:val="none" w:sz="0" w:space="0" w:color="auto"/>
                                    <w:left w:val="none" w:sz="0" w:space="0" w:color="auto"/>
                                    <w:bottom w:val="none" w:sz="0" w:space="0" w:color="auto"/>
                                    <w:right w:val="none" w:sz="0" w:space="0" w:color="auto"/>
                                  </w:divBdr>
                                  <w:divsChild>
                                    <w:div w:id="447428394">
                                      <w:marLeft w:val="0"/>
                                      <w:marRight w:val="0"/>
                                      <w:marTop w:val="0"/>
                                      <w:marBottom w:val="0"/>
                                      <w:divBdr>
                                        <w:top w:val="none" w:sz="0" w:space="0" w:color="auto"/>
                                        <w:left w:val="none" w:sz="0" w:space="0" w:color="auto"/>
                                        <w:bottom w:val="none" w:sz="0" w:space="0" w:color="auto"/>
                                        <w:right w:val="none" w:sz="0" w:space="0" w:color="auto"/>
                                      </w:divBdr>
                                      <w:divsChild>
                                        <w:div w:id="3373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427751">
      <w:bodyDiv w:val="1"/>
      <w:marLeft w:val="0"/>
      <w:marRight w:val="0"/>
      <w:marTop w:val="0"/>
      <w:marBottom w:val="0"/>
      <w:divBdr>
        <w:top w:val="none" w:sz="0" w:space="0" w:color="auto"/>
        <w:left w:val="none" w:sz="0" w:space="0" w:color="auto"/>
        <w:bottom w:val="none" w:sz="0" w:space="0" w:color="auto"/>
        <w:right w:val="none" w:sz="0" w:space="0" w:color="auto"/>
      </w:divBdr>
      <w:divsChild>
        <w:div w:id="1205948127">
          <w:marLeft w:val="0"/>
          <w:marRight w:val="0"/>
          <w:marTop w:val="0"/>
          <w:marBottom w:val="0"/>
          <w:divBdr>
            <w:top w:val="none" w:sz="0" w:space="0" w:color="auto"/>
            <w:left w:val="none" w:sz="0" w:space="0" w:color="auto"/>
            <w:bottom w:val="none" w:sz="0" w:space="0" w:color="auto"/>
            <w:right w:val="none" w:sz="0" w:space="0" w:color="auto"/>
          </w:divBdr>
          <w:divsChild>
            <w:div w:id="152717502">
              <w:marLeft w:val="0"/>
              <w:marRight w:val="0"/>
              <w:marTop w:val="0"/>
              <w:marBottom w:val="0"/>
              <w:divBdr>
                <w:top w:val="none" w:sz="0" w:space="0" w:color="auto"/>
                <w:left w:val="none" w:sz="0" w:space="0" w:color="auto"/>
                <w:bottom w:val="none" w:sz="0" w:space="0" w:color="auto"/>
                <w:right w:val="none" w:sz="0" w:space="0" w:color="auto"/>
              </w:divBdr>
              <w:divsChild>
                <w:div w:id="955717343">
                  <w:marLeft w:val="0"/>
                  <w:marRight w:val="0"/>
                  <w:marTop w:val="0"/>
                  <w:marBottom w:val="0"/>
                  <w:divBdr>
                    <w:top w:val="none" w:sz="0" w:space="0" w:color="auto"/>
                    <w:left w:val="none" w:sz="0" w:space="0" w:color="auto"/>
                    <w:bottom w:val="none" w:sz="0" w:space="0" w:color="auto"/>
                    <w:right w:val="none" w:sz="0" w:space="0" w:color="auto"/>
                  </w:divBdr>
                  <w:divsChild>
                    <w:div w:id="586382209">
                      <w:marLeft w:val="0"/>
                      <w:marRight w:val="0"/>
                      <w:marTop w:val="0"/>
                      <w:marBottom w:val="0"/>
                      <w:divBdr>
                        <w:top w:val="none" w:sz="0" w:space="0" w:color="auto"/>
                        <w:left w:val="none" w:sz="0" w:space="0" w:color="auto"/>
                        <w:bottom w:val="none" w:sz="0" w:space="0" w:color="auto"/>
                        <w:right w:val="none" w:sz="0" w:space="0" w:color="auto"/>
                      </w:divBdr>
                      <w:divsChild>
                        <w:div w:id="2062315802">
                          <w:marLeft w:val="0"/>
                          <w:marRight w:val="0"/>
                          <w:marTop w:val="0"/>
                          <w:marBottom w:val="0"/>
                          <w:divBdr>
                            <w:top w:val="none" w:sz="0" w:space="0" w:color="auto"/>
                            <w:left w:val="none" w:sz="0" w:space="0" w:color="auto"/>
                            <w:bottom w:val="none" w:sz="0" w:space="0" w:color="auto"/>
                            <w:right w:val="none" w:sz="0" w:space="0" w:color="auto"/>
                          </w:divBdr>
                          <w:divsChild>
                            <w:div w:id="95905499">
                              <w:marLeft w:val="0"/>
                              <w:marRight w:val="0"/>
                              <w:marTop w:val="0"/>
                              <w:marBottom w:val="0"/>
                              <w:divBdr>
                                <w:top w:val="none" w:sz="0" w:space="0" w:color="auto"/>
                                <w:left w:val="none" w:sz="0" w:space="0" w:color="auto"/>
                                <w:bottom w:val="none" w:sz="0" w:space="0" w:color="auto"/>
                                <w:right w:val="none" w:sz="0" w:space="0" w:color="auto"/>
                              </w:divBdr>
                              <w:divsChild>
                                <w:div w:id="1195584495">
                                  <w:marLeft w:val="0"/>
                                  <w:marRight w:val="0"/>
                                  <w:marTop w:val="0"/>
                                  <w:marBottom w:val="0"/>
                                  <w:divBdr>
                                    <w:top w:val="none" w:sz="0" w:space="0" w:color="auto"/>
                                    <w:left w:val="none" w:sz="0" w:space="0" w:color="auto"/>
                                    <w:bottom w:val="none" w:sz="0" w:space="0" w:color="auto"/>
                                    <w:right w:val="none" w:sz="0" w:space="0" w:color="auto"/>
                                  </w:divBdr>
                                  <w:divsChild>
                                    <w:div w:id="34814431">
                                      <w:marLeft w:val="0"/>
                                      <w:marRight w:val="0"/>
                                      <w:marTop w:val="0"/>
                                      <w:marBottom w:val="0"/>
                                      <w:divBdr>
                                        <w:top w:val="none" w:sz="0" w:space="0" w:color="auto"/>
                                        <w:left w:val="none" w:sz="0" w:space="0" w:color="auto"/>
                                        <w:bottom w:val="none" w:sz="0" w:space="0" w:color="auto"/>
                                        <w:right w:val="none" w:sz="0" w:space="0" w:color="auto"/>
                                      </w:divBdr>
                                      <w:divsChild>
                                        <w:div w:id="1564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159134">
      <w:bodyDiv w:val="1"/>
      <w:marLeft w:val="0"/>
      <w:marRight w:val="0"/>
      <w:marTop w:val="0"/>
      <w:marBottom w:val="0"/>
      <w:divBdr>
        <w:top w:val="none" w:sz="0" w:space="0" w:color="auto"/>
        <w:left w:val="none" w:sz="0" w:space="0" w:color="auto"/>
        <w:bottom w:val="none" w:sz="0" w:space="0" w:color="auto"/>
        <w:right w:val="none" w:sz="0" w:space="0" w:color="auto"/>
      </w:divBdr>
      <w:divsChild>
        <w:div w:id="1834448554">
          <w:marLeft w:val="-7230"/>
          <w:marRight w:val="0"/>
          <w:marTop w:val="0"/>
          <w:marBottom w:val="0"/>
          <w:divBdr>
            <w:top w:val="none" w:sz="0" w:space="0" w:color="auto"/>
            <w:left w:val="none" w:sz="0" w:space="0" w:color="auto"/>
            <w:bottom w:val="none" w:sz="0" w:space="0" w:color="auto"/>
            <w:right w:val="none" w:sz="0" w:space="0" w:color="auto"/>
          </w:divBdr>
          <w:divsChild>
            <w:div w:id="1910113987">
              <w:marLeft w:val="0"/>
              <w:marRight w:val="0"/>
              <w:marTop w:val="0"/>
              <w:marBottom w:val="0"/>
              <w:divBdr>
                <w:top w:val="none" w:sz="0" w:space="0" w:color="auto"/>
                <w:left w:val="none" w:sz="0" w:space="0" w:color="auto"/>
                <w:bottom w:val="none" w:sz="0" w:space="0" w:color="auto"/>
                <w:right w:val="none" w:sz="0" w:space="0" w:color="auto"/>
              </w:divBdr>
              <w:divsChild>
                <w:div w:id="8439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68845">
      <w:bodyDiv w:val="1"/>
      <w:marLeft w:val="0"/>
      <w:marRight w:val="0"/>
      <w:marTop w:val="0"/>
      <w:marBottom w:val="0"/>
      <w:divBdr>
        <w:top w:val="none" w:sz="0" w:space="0" w:color="auto"/>
        <w:left w:val="none" w:sz="0" w:space="0" w:color="auto"/>
        <w:bottom w:val="none" w:sz="0" w:space="0" w:color="auto"/>
        <w:right w:val="none" w:sz="0" w:space="0" w:color="auto"/>
      </w:divBdr>
      <w:divsChild>
        <w:div w:id="1845821570">
          <w:marLeft w:val="0"/>
          <w:marRight w:val="0"/>
          <w:marTop w:val="0"/>
          <w:marBottom w:val="0"/>
          <w:divBdr>
            <w:top w:val="none" w:sz="0" w:space="0" w:color="auto"/>
            <w:left w:val="none" w:sz="0" w:space="0" w:color="auto"/>
            <w:bottom w:val="none" w:sz="0" w:space="0" w:color="auto"/>
            <w:right w:val="none" w:sz="0" w:space="0" w:color="auto"/>
          </w:divBdr>
          <w:divsChild>
            <w:div w:id="21787916">
              <w:marLeft w:val="0"/>
              <w:marRight w:val="0"/>
              <w:marTop w:val="0"/>
              <w:marBottom w:val="0"/>
              <w:divBdr>
                <w:top w:val="none" w:sz="0" w:space="0" w:color="auto"/>
                <w:left w:val="none" w:sz="0" w:space="0" w:color="auto"/>
                <w:bottom w:val="none" w:sz="0" w:space="0" w:color="auto"/>
                <w:right w:val="none" w:sz="0" w:space="0" w:color="auto"/>
              </w:divBdr>
              <w:divsChild>
                <w:div w:id="1942032725">
                  <w:marLeft w:val="0"/>
                  <w:marRight w:val="0"/>
                  <w:marTop w:val="0"/>
                  <w:marBottom w:val="0"/>
                  <w:divBdr>
                    <w:top w:val="none" w:sz="0" w:space="0" w:color="auto"/>
                    <w:left w:val="none" w:sz="0" w:space="0" w:color="auto"/>
                    <w:bottom w:val="none" w:sz="0" w:space="0" w:color="auto"/>
                    <w:right w:val="none" w:sz="0" w:space="0" w:color="auto"/>
                  </w:divBdr>
                  <w:divsChild>
                    <w:div w:id="601572119">
                      <w:marLeft w:val="0"/>
                      <w:marRight w:val="0"/>
                      <w:marTop w:val="0"/>
                      <w:marBottom w:val="0"/>
                      <w:divBdr>
                        <w:top w:val="none" w:sz="0" w:space="0" w:color="auto"/>
                        <w:left w:val="none" w:sz="0" w:space="0" w:color="auto"/>
                        <w:bottom w:val="none" w:sz="0" w:space="0" w:color="auto"/>
                        <w:right w:val="none" w:sz="0" w:space="0" w:color="auto"/>
                      </w:divBdr>
                      <w:divsChild>
                        <w:div w:id="1919091746">
                          <w:marLeft w:val="0"/>
                          <w:marRight w:val="0"/>
                          <w:marTop w:val="0"/>
                          <w:marBottom w:val="0"/>
                          <w:divBdr>
                            <w:top w:val="none" w:sz="0" w:space="0" w:color="auto"/>
                            <w:left w:val="none" w:sz="0" w:space="0" w:color="auto"/>
                            <w:bottom w:val="none" w:sz="0" w:space="0" w:color="auto"/>
                            <w:right w:val="none" w:sz="0" w:space="0" w:color="auto"/>
                          </w:divBdr>
                          <w:divsChild>
                            <w:div w:id="1758012188">
                              <w:marLeft w:val="0"/>
                              <w:marRight w:val="0"/>
                              <w:marTop w:val="0"/>
                              <w:marBottom w:val="0"/>
                              <w:divBdr>
                                <w:top w:val="none" w:sz="0" w:space="0" w:color="auto"/>
                                <w:left w:val="none" w:sz="0" w:space="0" w:color="auto"/>
                                <w:bottom w:val="none" w:sz="0" w:space="0" w:color="auto"/>
                                <w:right w:val="none" w:sz="0" w:space="0" w:color="auto"/>
                              </w:divBdr>
                              <w:divsChild>
                                <w:div w:id="1614093864">
                                  <w:marLeft w:val="0"/>
                                  <w:marRight w:val="0"/>
                                  <w:marTop w:val="0"/>
                                  <w:marBottom w:val="0"/>
                                  <w:divBdr>
                                    <w:top w:val="none" w:sz="0" w:space="0" w:color="auto"/>
                                    <w:left w:val="none" w:sz="0" w:space="0" w:color="auto"/>
                                    <w:bottom w:val="none" w:sz="0" w:space="0" w:color="auto"/>
                                    <w:right w:val="none" w:sz="0" w:space="0" w:color="auto"/>
                                  </w:divBdr>
                                  <w:divsChild>
                                    <w:div w:id="36198682">
                                      <w:marLeft w:val="0"/>
                                      <w:marRight w:val="0"/>
                                      <w:marTop w:val="0"/>
                                      <w:marBottom w:val="0"/>
                                      <w:divBdr>
                                        <w:top w:val="none" w:sz="0" w:space="0" w:color="auto"/>
                                        <w:left w:val="none" w:sz="0" w:space="0" w:color="auto"/>
                                        <w:bottom w:val="none" w:sz="0" w:space="0" w:color="auto"/>
                                        <w:right w:val="none" w:sz="0" w:space="0" w:color="auto"/>
                                      </w:divBdr>
                                      <w:divsChild>
                                        <w:div w:id="171423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18347">
      <w:bodyDiv w:val="1"/>
      <w:marLeft w:val="0"/>
      <w:marRight w:val="0"/>
      <w:marTop w:val="0"/>
      <w:marBottom w:val="0"/>
      <w:divBdr>
        <w:top w:val="none" w:sz="0" w:space="0" w:color="auto"/>
        <w:left w:val="none" w:sz="0" w:space="0" w:color="auto"/>
        <w:bottom w:val="none" w:sz="0" w:space="0" w:color="auto"/>
        <w:right w:val="none" w:sz="0" w:space="0" w:color="auto"/>
      </w:divBdr>
      <w:divsChild>
        <w:div w:id="301275885">
          <w:marLeft w:val="0"/>
          <w:marRight w:val="0"/>
          <w:marTop w:val="0"/>
          <w:marBottom w:val="0"/>
          <w:divBdr>
            <w:top w:val="none" w:sz="0" w:space="0" w:color="auto"/>
            <w:left w:val="none" w:sz="0" w:space="0" w:color="auto"/>
            <w:bottom w:val="none" w:sz="0" w:space="0" w:color="auto"/>
            <w:right w:val="none" w:sz="0" w:space="0" w:color="auto"/>
          </w:divBdr>
          <w:divsChild>
            <w:div w:id="751394683">
              <w:marLeft w:val="0"/>
              <w:marRight w:val="0"/>
              <w:marTop w:val="0"/>
              <w:marBottom w:val="0"/>
              <w:divBdr>
                <w:top w:val="none" w:sz="0" w:space="0" w:color="auto"/>
                <w:left w:val="none" w:sz="0" w:space="0" w:color="auto"/>
                <w:bottom w:val="none" w:sz="0" w:space="0" w:color="auto"/>
                <w:right w:val="none" w:sz="0" w:space="0" w:color="auto"/>
              </w:divBdr>
              <w:divsChild>
                <w:div w:id="714233846">
                  <w:marLeft w:val="0"/>
                  <w:marRight w:val="0"/>
                  <w:marTop w:val="0"/>
                  <w:marBottom w:val="0"/>
                  <w:divBdr>
                    <w:top w:val="none" w:sz="0" w:space="0" w:color="auto"/>
                    <w:left w:val="none" w:sz="0" w:space="0" w:color="auto"/>
                    <w:bottom w:val="none" w:sz="0" w:space="0" w:color="auto"/>
                    <w:right w:val="none" w:sz="0" w:space="0" w:color="auto"/>
                  </w:divBdr>
                  <w:divsChild>
                    <w:div w:id="691953321">
                      <w:marLeft w:val="0"/>
                      <w:marRight w:val="0"/>
                      <w:marTop w:val="0"/>
                      <w:marBottom w:val="0"/>
                      <w:divBdr>
                        <w:top w:val="none" w:sz="0" w:space="0" w:color="auto"/>
                        <w:left w:val="none" w:sz="0" w:space="0" w:color="auto"/>
                        <w:bottom w:val="none" w:sz="0" w:space="0" w:color="auto"/>
                        <w:right w:val="none" w:sz="0" w:space="0" w:color="auto"/>
                      </w:divBdr>
                      <w:divsChild>
                        <w:div w:id="1941983592">
                          <w:marLeft w:val="0"/>
                          <w:marRight w:val="0"/>
                          <w:marTop w:val="0"/>
                          <w:marBottom w:val="0"/>
                          <w:divBdr>
                            <w:top w:val="none" w:sz="0" w:space="0" w:color="auto"/>
                            <w:left w:val="none" w:sz="0" w:space="0" w:color="auto"/>
                            <w:bottom w:val="none" w:sz="0" w:space="0" w:color="auto"/>
                            <w:right w:val="none" w:sz="0" w:space="0" w:color="auto"/>
                          </w:divBdr>
                          <w:divsChild>
                            <w:div w:id="931015205">
                              <w:marLeft w:val="0"/>
                              <w:marRight w:val="0"/>
                              <w:marTop w:val="0"/>
                              <w:marBottom w:val="0"/>
                              <w:divBdr>
                                <w:top w:val="none" w:sz="0" w:space="0" w:color="auto"/>
                                <w:left w:val="none" w:sz="0" w:space="0" w:color="auto"/>
                                <w:bottom w:val="none" w:sz="0" w:space="0" w:color="auto"/>
                                <w:right w:val="none" w:sz="0" w:space="0" w:color="auto"/>
                              </w:divBdr>
                              <w:divsChild>
                                <w:div w:id="1326786617">
                                  <w:marLeft w:val="0"/>
                                  <w:marRight w:val="0"/>
                                  <w:marTop w:val="0"/>
                                  <w:marBottom w:val="0"/>
                                  <w:divBdr>
                                    <w:top w:val="none" w:sz="0" w:space="0" w:color="auto"/>
                                    <w:left w:val="none" w:sz="0" w:space="0" w:color="auto"/>
                                    <w:bottom w:val="none" w:sz="0" w:space="0" w:color="auto"/>
                                    <w:right w:val="none" w:sz="0" w:space="0" w:color="auto"/>
                                  </w:divBdr>
                                  <w:divsChild>
                                    <w:div w:id="535237779">
                                      <w:marLeft w:val="0"/>
                                      <w:marRight w:val="0"/>
                                      <w:marTop w:val="0"/>
                                      <w:marBottom w:val="0"/>
                                      <w:divBdr>
                                        <w:top w:val="none" w:sz="0" w:space="0" w:color="auto"/>
                                        <w:left w:val="none" w:sz="0" w:space="0" w:color="auto"/>
                                        <w:bottom w:val="none" w:sz="0" w:space="0" w:color="auto"/>
                                        <w:right w:val="none" w:sz="0" w:space="0" w:color="auto"/>
                                      </w:divBdr>
                                      <w:divsChild>
                                        <w:div w:id="7331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05147">
      <w:bodyDiv w:val="1"/>
      <w:marLeft w:val="0"/>
      <w:marRight w:val="0"/>
      <w:marTop w:val="0"/>
      <w:marBottom w:val="0"/>
      <w:divBdr>
        <w:top w:val="none" w:sz="0" w:space="0" w:color="auto"/>
        <w:left w:val="none" w:sz="0" w:space="0" w:color="auto"/>
        <w:bottom w:val="none" w:sz="0" w:space="0" w:color="auto"/>
        <w:right w:val="none" w:sz="0" w:space="0" w:color="auto"/>
      </w:divBdr>
      <w:divsChild>
        <w:div w:id="1767001697">
          <w:marLeft w:val="0"/>
          <w:marRight w:val="0"/>
          <w:marTop w:val="0"/>
          <w:marBottom w:val="0"/>
          <w:divBdr>
            <w:top w:val="none" w:sz="0" w:space="0" w:color="auto"/>
            <w:left w:val="none" w:sz="0" w:space="0" w:color="auto"/>
            <w:bottom w:val="none" w:sz="0" w:space="0" w:color="auto"/>
            <w:right w:val="none" w:sz="0" w:space="0" w:color="auto"/>
          </w:divBdr>
          <w:divsChild>
            <w:div w:id="1415319149">
              <w:marLeft w:val="0"/>
              <w:marRight w:val="0"/>
              <w:marTop w:val="0"/>
              <w:marBottom w:val="0"/>
              <w:divBdr>
                <w:top w:val="none" w:sz="0" w:space="0" w:color="auto"/>
                <w:left w:val="none" w:sz="0" w:space="0" w:color="auto"/>
                <w:bottom w:val="none" w:sz="0" w:space="0" w:color="auto"/>
                <w:right w:val="none" w:sz="0" w:space="0" w:color="auto"/>
              </w:divBdr>
              <w:divsChild>
                <w:div w:id="1854874462">
                  <w:marLeft w:val="0"/>
                  <w:marRight w:val="0"/>
                  <w:marTop w:val="0"/>
                  <w:marBottom w:val="0"/>
                  <w:divBdr>
                    <w:top w:val="none" w:sz="0" w:space="0" w:color="auto"/>
                    <w:left w:val="none" w:sz="0" w:space="0" w:color="auto"/>
                    <w:bottom w:val="none" w:sz="0" w:space="0" w:color="auto"/>
                    <w:right w:val="none" w:sz="0" w:space="0" w:color="auto"/>
                  </w:divBdr>
                  <w:divsChild>
                    <w:div w:id="687830597">
                      <w:marLeft w:val="0"/>
                      <w:marRight w:val="0"/>
                      <w:marTop w:val="0"/>
                      <w:marBottom w:val="0"/>
                      <w:divBdr>
                        <w:top w:val="none" w:sz="0" w:space="0" w:color="auto"/>
                        <w:left w:val="none" w:sz="0" w:space="0" w:color="auto"/>
                        <w:bottom w:val="none" w:sz="0" w:space="0" w:color="auto"/>
                        <w:right w:val="none" w:sz="0" w:space="0" w:color="auto"/>
                      </w:divBdr>
                      <w:divsChild>
                        <w:div w:id="130752609">
                          <w:marLeft w:val="0"/>
                          <w:marRight w:val="0"/>
                          <w:marTop w:val="0"/>
                          <w:marBottom w:val="0"/>
                          <w:divBdr>
                            <w:top w:val="none" w:sz="0" w:space="0" w:color="auto"/>
                            <w:left w:val="none" w:sz="0" w:space="0" w:color="auto"/>
                            <w:bottom w:val="none" w:sz="0" w:space="0" w:color="auto"/>
                            <w:right w:val="none" w:sz="0" w:space="0" w:color="auto"/>
                          </w:divBdr>
                          <w:divsChild>
                            <w:div w:id="951976143">
                              <w:marLeft w:val="0"/>
                              <w:marRight w:val="0"/>
                              <w:marTop w:val="0"/>
                              <w:marBottom w:val="0"/>
                              <w:divBdr>
                                <w:top w:val="none" w:sz="0" w:space="0" w:color="auto"/>
                                <w:left w:val="none" w:sz="0" w:space="0" w:color="auto"/>
                                <w:bottom w:val="none" w:sz="0" w:space="0" w:color="auto"/>
                                <w:right w:val="none" w:sz="0" w:space="0" w:color="auto"/>
                              </w:divBdr>
                              <w:divsChild>
                                <w:div w:id="252515024">
                                  <w:marLeft w:val="0"/>
                                  <w:marRight w:val="0"/>
                                  <w:marTop w:val="0"/>
                                  <w:marBottom w:val="0"/>
                                  <w:divBdr>
                                    <w:top w:val="none" w:sz="0" w:space="0" w:color="auto"/>
                                    <w:left w:val="none" w:sz="0" w:space="0" w:color="auto"/>
                                    <w:bottom w:val="none" w:sz="0" w:space="0" w:color="auto"/>
                                    <w:right w:val="none" w:sz="0" w:space="0" w:color="auto"/>
                                  </w:divBdr>
                                  <w:divsChild>
                                    <w:div w:id="978069020">
                                      <w:marLeft w:val="0"/>
                                      <w:marRight w:val="0"/>
                                      <w:marTop w:val="0"/>
                                      <w:marBottom w:val="0"/>
                                      <w:divBdr>
                                        <w:top w:val="none" w:sz="0" w:space="0" w:color="auto"/>
                                        <w:left w:val="none" w:sz="0" w:space="0" w:color="auto"/>
                                        <w:bottom w:val="none" w:sz="0" w:space="0" w:color="auto"/>
                                        <w:right w:val="none" w:sz="0" w:space="0" w:color="auto"/>
                                      </w:divBdr>
                                      <w:divsChild>
                                        <w:div w:id="347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726788">
      <w:bodyDiv w:val="1"/>
      <w:marLeft w:val="0"/>
      <w:marRight w:val="0"/>
      <w:marTop w:val="0"/>
      <w:marBottom w:val="0"/>
      <w:divBdr>
        <w:top w:val="none" w:sz="0" w:space="0" w:color="auto"/>
        <w:left w:val="none" w:sz="0" w:space="0" w:color="auto"/>
        <w:bottom w:val="none" w:sz="0" w:space="0" w:color="auto"/>
        <w:right w:val="none" w:sz="0" w:space="0" w:color="auto"/>
      </w:divBdr>
      <w:divsChild>
        <w:div w:id="1878076949">
          <w:marLeft w:val="0"/>
          <w:marRight w:val="0"/>
          <w:marTop w:val="0"/>
          <w:marBottom w:val="0"/>
          <w:divBdr>
            <w:top w:val="none" w:sz="0" w:space="0" w:color="auto"/>
            <w:left w:val="none" w:sz="0" w:space="0" w:color="auto"/>
            <w:bottom w:val="none" w:sz="0" w:space="0" w:color="auto"/>
            <w:right w:val="none" w:sz="0" w:space="0" w:color="auto"/>
          </w:divBdr>
          <w:divsChild>
            <w:div w:id="269704201">
              <w:marLeft w:val="0"/>
              <w:marRight w:val="0"/>
              <w:marTop w:val="0"/>
              <w:marBottom w:val="0"/>
              <w:divBdr>
                <w:top w:val="none" w:sz="0" w:space="0" w:color="auto"/>
                <w:left w:val="none" w:sz="0" w:space="0" w:color="auto"/>
                <w:bottom w:val="none" w:sz="0" w:space="0" w:color="auto"/>
                <w:right w:val="none" w:sz="0" w:space="0" w:color="auto"/>
              </w:divBdr>
              <w:divsChild>
                <w:div w:id="290672426">
                  <w:marLeft w:val="0"/>
                  <w:marRight w:val="0"/>
                  <w:marTop w:val="0"/>
                  <w:marBottom w:val="0"/>
                  <w:divBdr>
                    <w:top w:val="none" w:sz="0" w:space="0" w:color="auto"/>
                    <w:left w:val="none" w:sz="0" w:space="0" w:color="auto"/>
                    <w:bottom w:val="none" w:sz="0" w:space="0" w:color="auto"/>
                    <w:right w:val="none" w:sz="0" w:space="0" w:color="auto"/>
                  </w:divBdr>
                  <w:divsChild>
                    <w:div w:id="1418207318">
                      <w:marLeft w:val="0"/>
                      <w:marRight w:val="0"/>
                      <w:marTop w:val="0"/>
                      <w:marBottom w:val="0"/>
                      <w:divBdr>
                        <w:top w:val="none" w:sz="0" w:space="0" w:color="auto"/>
                        <w:left w:val="none" w:sz="0" w:space="0" w:color="auto"/>
                        <w:bottom w:val="none" w:sz="0" w:space="0" w:color="auto"/>
                        <w:right w:val="none" w:sz="0" w:space="0" w:color="auto"/>
                      </w:divBdr>
                      <w:divsChild>
                        <w:div w:id="1147933960">
                          <w:marLeft w:val="0"/>
                          <w:marRight w:val="0"/>
                          <w:marTop w:val="0"/>
                          <w:marBottom w:val="0"/>
                          <w:divBdr>
                            <w:top w:val="none" w:sz="0" w:space="0" w:color="auto"/>
                            <w:left w:val="none" w:sz="0" w:space="0" w:color="auto"/>
                            <w:bottom w:val="none" w:sz="0" w:space="0" w:color="auto"/>
                            <w:right w:val="none" w:sz="0" w:space="0" w:color="auto"/>
                          </w:divBdr>
                          <w:divsChild>
                            <w:div w:id="1625379624">
                              <w:marLeft w:val="0"/>
                              <w:marRight w:val="0"/>
                              <w:marTop w:val="0"/>
                              <w:marBottom w:val="0"/>
                              <w:divBdr>
                                <w:top w:val="none" w:sz="0" w:space="0" w:color="auto"/>
                                <w:left w:val="none" w:sz="0" w:space="0" w:color="auto"/>
                                <w:bottom w:val="none" w:sz="0" w:space="0" w:color="auto"/>
                                <w:right w:val="none" w:sz="0" w:space="0" w:color="auto"/>
                              </w:divBdr>
                              <w:divsChild>
                                <w:div w:id="1281840453">
                                  <w:marLeft w:val="0"/>
                                  <w:marRight w:val="0"/>
                                  <w:marTop w:val="0"/>
                                  <w:marBottom w:val="0"/>
                                  <w:divBdr>
                                    <w:top w:val="none" w:sz="0" w:space="0" w:color="auto"/>
                                    <w:left w:val="none" w:sz="0" w:space="0" w:color="auto"/>
                                    <w:bottom w:val="none" w:sz="0" w:space="0" w:color="auto"/>
                                    <w:right w:val="none" w:sz="0" w:space="0" w:color="auto"/>
                                  </w:divBdr>
                                  <w:divsChild>
                                    <w:div w:id="349258625">
                                      <w:marLeft w:val="0"/>
                                      <w:marRight w:val="0"/>
                                      <w:marTop w:val="0"/>
                                      <w:marBottom w:val="0"/>
                                      <w:divBdr>
                                        <w:top w:val="none" w:sz="0" w:space="0" w:color="auto"/>
                                        <w:left w:val="none" w:sz="0" w:space="0" w:color="auto"/>
                                        <w:bottom w:val="none" w:sz="0" w:space="0" w:color="auto"/>
                                        <w:right w:val="none" w:sz="0" w:space="0" w:color="auto"/>
                                      </w:divBdr>
                                      <w:divsChild>
                                        <w:div w:id="128542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CCA68-3EF0-4150-A935-40791999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Alister</dc:creator>
  <cp:lastModifiedBy>Alister</cp:lastModifiedBy>
  <cp:revision>73</cp:revision>
  <dcterms:created xsi:type="dcterms:W3CDTF">2011-10-07T11:50:00Z</dcterms:created>
  <dcterms:modified xsi:type="dcterms:W3CDTF">2011-10-31T11:49:00Z</dcterms:modified>
</cp:coreProperties>
</file>